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6D" w:rsidRPr="00682DC6" w:rsidRDefault="009A6E6D" w:rsidP="0053700D">
      <w:pPr>
        <w:ind w:right="-1"/>
        <w:jc w:val="center"/>
      </w:pPr>
    </w:p>
    <w:tbl>
      <w:tblPr>
        <w:tblpPr w:leftFromText="180" w:rightFromText="180" w:bottomFromText="200" w:vertAnchor="text" w:horzAnchor="margin" w:tblpXSpec="center" w:tblpY="-292"/>
        <w:tblOverlap w:val="never"/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53700D" w:rsidRPr="003838B5" w:rsidTr="0053700D">
        <w:trPr>
          <w:trHeight w:val="709"/>
        </w:trPr>
        <w:tc>
          <w:tcPr>
            <w:tcW w:w="4503" w:type="dxa"/>
          </w:tcPr>
          <w:p w:rsidR="0053700D" w:rsidRPr="003838B5" w:rsidRDefault="0053700D" w:rsidP="003838B5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528" w:type="dxa"/>
          </w:tcPr>
          <w:p w:rsidR="00D920CD" w:rsidRPr="003838B5" w:rsidRDefault="0053700D" w:rsidP="003838B5">
            <w:pPr>
              <w:ind w:left="66"/>
              <w:jc w:val="right"/>
              <w:rPr>
                <w:sz w:val="26"/>
                <w:szCs w:val="26"/>
              </w:rPr>
            </w:pPr>
            <w:r w:rsidRPr="003838B5">
              <w:rPr>
                <w:sz w:val="26"/>
                <w:szCs w:val="26"/>
              </w:rPr>
              <w:t>Приложение №</w:t>
            </w:r>
            <w:r w:rsidR="00E55D71">
              <w:rPr>
                <w:sz w:val="26"/>
                <w:szCs w:val="26"/>
              </w:rPr>
              <w:t xml:space="preserve"> 30</w:t>
            </w:r>
          </w:p>
          <w:p w:rsidR="0053700D" w:rsidRPr="003838B5" w:rsidRDefault="0053700D" w:rsidP="003838B5">
            <w:pPr>
              <w:ind w:left="66"/>
              <w:jc w:val="right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53700D" w:rsidRPr="003838B5" w:rsidTr="0053700D">
        <w:trPr>
          <w:trHeight w:val="719"/>
        </w:trPr>
        <w:tc>
          <w:tcPr>
            <w:tcW w:w="4503" w:type="dxa"/>
          </w:tcPr>
          <w:p w:rsidR="0053700D" w:rsidRPr="003838B5" w:rsidRDefault="0053700D" w:rsidP="003838B5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528" w:type="dxa"/>
          </w:tcPr>
          <w:p w:rsidR="0053700D" w:rsidRPr="003838B5" w:rsidRDefault="0053700D" w:rsidP="003838B5">
            <w:pPr>
              <w:ind w:left="66"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9A6E6D" w:rsidRPr="003838B5" w:rsidTr="0053700D">
        <w:trPr>
          <w:trHeight w:val="2273"/>
        </w:trPr>
        <w:tc>
          <w:tcPr>
            <w:tcW w:w="4503" w:type="dxa"/>
          </w:tcPr>
          <w:p w:rsidR="009A6E6D" w:rsidRPr="003838B5" w:rsidRDefault="009A6E6D" w:rsidP="003838B5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528" w:type="dxa"/>
          </w:tcPr>
          <w:p w:rsidR="009A6E6D" w:rsidRPr="003838B5" w:rsidRDefault="009A6E6D" w:rsidP="003838B5">
            <w:pPr>
              <w:ind w:left="66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3838B5">
              <w:rPr>
                <w:color w:val="000000"/>
                <w:sz w:val="26"/>
                <w:szCs w:val="26"/>
                <w:lang w:eastAsia="en-US"/>
              </w:rPr>
              <w:t>УТВЕРЖД</w:t>
            </w:r>
            <w:r w:rsidR="00EA4251" w:rsidRPr="003838B5">
              <w:rPr>
                <w:color w:val="000000"/>
                <w:sz w:val="26"/>
                <w:szCs w:val="26"/>
                <w:lang w:eastAsia="en-US"/>
              </w:rPr>
              <w:t>ЕНО</w:t>
            </w:r>
            <w:r w:rsidRPr="003838B5">
              <w:rPr>
                <w:color w:val="000000"/>
                <w:sz w:val="26"/>
                <w:szCs w:val="26"/>
                <w:lang w:eastAsia="en-US"/>
              </w:rPr>
              <w:t xml:space="preserve">: </w:t>
            </w:r>
          </w:p>
          <w:p w:rsidR="009A6E6D" w:rsidRPr="003838B5" w:rsidRDefault="00EA4251" w:rsidP="003838B5">
            <w:pPr>
              <w:ind w:left="66"/>
              <w:rPr>
                <w:sz w:val="26"/>
                <w:szCs w:val="26"/>
                <w:lang w:eastAsia="en-US"/>
              </w:rPr>
            </w:pPr>
            <w:r w:rsidRPr="003838B5">
              <w:rPr>
                <w:sz w:val="26"/>
                <w:szCs w:val="26"/>
                <w:lang w:eastAsia="en-US"/>
              </w:rPr>
              <w:t>Советом по железнодорожному транспорту государств – участников Содружества</w:t>
            </w:r>
          </w:p>
          <w:p w:rsidR="009A6E6D" w:rsidRPr="003838B5" w:rsidRDefault="0053700D" w:rsidP="003838B5">
            <w:pPr>
              <w:ind w:left="66"/>
              <w:rPr>
                <w:color w:val="000000"/>
                <w:sz w:val="26"/>
                <w:szCs w:val="26"/>
                <w:lang w:eastAsia="en-US"/>
              </w:rPr>
            </w:pPr>
            <w:r w:rsidRPr="003838B5">
              <w:rPr>
                <w:color w:val="000000"/>
                <w:sz w:val="26"/>
                <w:szCs w:val="26"/>
                <w:lang w:eastAsia="en-US"/>
              </w:rPr>
              <w:t>п</w:t>
            </w:r>
            <w:r w:rsidR="00EA4251" w:rsidRPr="003838B5">
              <w:rPr>
                <w:color w:val="000000"/>
                <w:sz w:val="26"/>
                <w:szCs w:val="26"/>
                <w:lang w:eastAsia="en-US"/>
              </w:rPr>
              <w:t xml:space="preserve">ротокол </w:t>
            </w:r>
            <w:r w:rsidR="00176FA2">
              <w:rPr>
                <w:snapToGrid w:val="0"/>
                <w:sz w:val="26"/>
                <w:szCs w:val="26"/>
              </w:rPr>
              <w:t>от «22» ноября 2021 г.</w:t>
            </w:r>
            <w:bookmarkStart w:id="0" w:name="_GoBack"/>
            <w:bookmarkEnd w:id="0"/>
            <w:r w:rsidR="00D35D75" w:rsidRPr="003838B5">
              <w:rPr>
                <w:color w:val="000000"/>
                <w:sz w:val="26"/>
                <w:szCs w:val="26"/>
                <w:lang w:eastAsia="en-US"/>
              </w:rPr>
              <w:t xml:space="preserve"> № </w:t>
            </w:r>
            <w:r w:rsidR="00987DDB">
              <w:rPr>
                <w:color w:val="000000"/>
                <w:sz w:val="26"/>
                <w:szCs w:val="26"/>
                <w:lang w:eastAsia="en-US"/>
              </w:rPr>
              <w:t>75</w:t>
            </w:r>
          </w:p>
          <w:p w:rsidR="009A6E6D" w:rsidRPr="003838B5" w:rsidRDefault="009A6E6D" w:rsidP="003838B5">
            <w:pPr>
              <w:ind w:left="102"/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9A6E6D" w:rsidRPr="003838B5" w:rsidRDefault="009A6E6D" w:rsidP="003838B5">
      <w:pPr>
        <w:jc w:val="center"/>
        <w:rPr>
          <w:sz w:val="26"/>
          <w:szCs w:val="26"/>
        </w:rPr>
      </w:pPr>
    </w:p>
    <w:p w:rsidR="009A6E6D" w:rsidRPr="003838B5" w:rsidRDefault="009A6E6D" w:rsidP="003838B5">
      <w:pPr>
        <w:jc w:val="center"/>
        <w:rPr>
          <w:color w:val="000000"/>
          <w:sz w:val="26"/>
          <w:szCs w:val="26"/>
        </w:rPr>
      </w:pPr>
    </w:p>
    <w:p w:rsidR="009A6E6D" w:rsidRPr="003838B5" w:rsidRDefault="009A6E6D" w:rsidP="003838B5">
      <w:pPr>
        <w:jc w:val="center"/>
        <w:rPr>
          <w:color w:val="000000"/>
          <w:sz w:val="26"/>
          <w:szCs w:val="26"/>
        </w:rPr>
      </w:pPr>
    </w:p>
    <w:p w:rsidR="009A6E6D" w:rsidRPr="003838B5" w:rsidRDefault="009A6E6D" w:rsidP="003838B5">
      <w:pPr>
        <w:jc w:val="center"/>
        <w:rPr>
          <w:color w:val="000000"/>
          <w:sz w:val="26"/>
          <w:szCs w:val="26"/>
        </w:rPr>
      </w:pPr>
    </w:p>
    <w:p w:rsidR="00EA4251" w:rsidRPr="003838B5" w:rsidRDefault="00EA4251" w:rsidP="003838B5">
      <w:pPr>
        <w:jc w:val="center"/>
        <w:rPr>
          <w:color w:val="000000"/>
          <w:sz w:val="26"/>
          <w:szCs w:val="26"/>
        </w:rPr>
      </w:pPr>
    </w:p>
    <w:p w:rsidR="00EA4251" w:rsidRPr="003838B5" w:rsidRDefault="00EA4251" w:rsidP="003838B5">
      <w:pPr>
        <w:jc w:val="center"/>
        <w:rPr>
          <w:color w:val="000000"/>
          <w:sz w:val="26"/>
          <w:szCs w:val="26"/>
        </w:rPr>
      </w:pPr>
    </w:p>
    <w:p w:rsidR="00EA4251" w:rsidRPr="003838B5" w:rsidRDefault="00EA4251" w:rsidP="003838B5">
      <w:pPr>
        <w:jc w:val="center"/>
        <w:rPr>
          <w:color w:val="000000"/>
          <w:sz w:val="26"/>
          <w:szCs w:val="26"/>
        </w:rPr>
      </w:pPr>
    </w:p>
    <w:p w:rsidR="009A6E6D" w:rsidRPr="003838B5" w:rsidRDefault="009A6E6D" w:rsidP="003838B5">
      <w:pPr>
        <w:jc w:val="center"/>
        <w:rPr>
          <w:color w:val="000000"/>
          <w:sz w:val="26"/>
          <w:szCs w:val="26"/>
        </w:rPr>
      </w:pPr>
    </w:p>
    <w:p w:rsidR="009A6E6D" w:rsidRPr="003838B5" w:rsidRDefault="009A6E6D" w:rsidP="003838B5">
      <w:pPr>
        <w:jc w:val="center"/>
        <w:rPr>
          <w:color w:val="000000"/>
          <w:sz w:val="26"/>
          <w:szCs w:val="26"/>
        </w:rPr>
      </w:pPr>
    </w:p>
    <w:p w:rsidR="009A6E6D" w:rsidRPr="003838B5" w:rsidRDefault="009A6E6D" w:rsidP="003838B5">
      <w:pPr>
        <w:jc w:val="center"/>
        <w:rPr>
          <w:color w:val="000000"/>
          <w:sz w:val="26"/>
          <w:szCs w:val="26"/>
        </w:rPr>
      </w:pPr>
    </w:p>
    <w:p w:rsidR="009A6E6D" w:rsidRPr="003838B5" w:rsidRDefault="009A6E6D" w:rsidP="003838B5">
      <w:pPr>
        <w:jc w:val="center"/>
        <w:rPr>
          <w:color w:val="000000"/>
          <w:sz w:val="26"/>
          <w:szCs w:val="26"/>
        </w:rPr>
      </w:pPr>
    </w:p>
    <w:p w:rsidR="009A6E6D" w:rsidRPr="003838B5" w:rsidRDefault="009A6E6D" w:rsidP="003838B5">
      <w:pPr>
        <w:jc w:val="center"/>
        <w:rPr>
          <w:color w:val="000000"/>
          <w:sz w:val="26"/>
          <w:szCs w:val="26"/>
        </w:rPr>
      </w:pPr>
    </w:p>
    <w:p w:rsidR="009A6E6D" w:rsidRPr="003838B5" w:rsidRDefault="009A6E6D" w:rsidP="003838B5">
      <w:pPr>
        <w:ind w:left="2410" w:right="-2"/>
        <w:rPr>
          <w:sz w:val="26"/>
          <w:szCs w:val="26"/>
        </w:rPr>
      </w:pPr>
      <w:r w:rsidRPr="003838B5">
        <w:rPr>
          <w:sz w:val="26"/>
          <w:szCs w:val="26"/>
        </w:rPr>
        <w:t>ИЗВЕЩЕНИЕ 32 ЦВ</w:t>
      </w:r>
      <w:r w:rsidR="00F25DE1" w:rsidRPr="003838B5">
        <w:rPr>
          <w:sz w:val="26"/>
          <w:szCs w:val="26"/>
        </w:rPr>
        <w:t xml:space="preserve"> 4</w:t>
      </w:r>
      <w:r w:rsidR="00934298" w:rsidRPr="003838B5">
        <w:rPr>
          <w:sz w:val="26"/>
          <w:szCs w:val="26"/>
        </w:rPr>
        <w:t>6</w:t>
      </w:r>
      <w:r w:rsidRPr="003838B5">
        <w:rPr>
          <w:sz w:val="26"/>
          <w:szCs w:val="26"/>
        </w:rPr>
        <w:t>-20</w:t>
      </w:r>
      <w:r w:rsidR="000B0688" w:rsidRPr="003838B5">
        <w:rPr>
          <w:sz w:val="26"/>
          <w:szCs w:val="26"/>
        </w:rPr>
        <w:t>21</w:t>
      </w:r>
    </w:p>
    <w:p w:rsidR="009A6E6D" w:rsidRPr="003838B5" w:rsidRDefault="009A6E6D" w:rsidP="003838B5">
      <w:pPr>
        <w:ind w:left="2410" w:right="-2"/>
        <w:rPr>
          <w:color w:val="000000"/>
          <w:sz w:val="26"/>
          <w:szCs w:val="26"/>
        </w:rPr>
      </w:pPr>
      <w:r w:rsidRPr="003838B5">
        <w:rPr>
          <w:color w:val="000000"/>
          <w:sz w:val="26"/>
          <w:szCs w:val="26"/>
        </w:rPr>
        <w:t>ОБ ИЗМЕНЕНИИ 732-ЦВ-ЦЛ</w:t>
      </w:r>
    </w:p>
    <w:p w:rsidR="00EA4251" w:rsidRPr="003838B5" w:rsidRDefault="009A6E6D" w:rsidP="003838B5">
      <w:pPr>
        <w:ind w:left="2410" w:right="-2"/>
        <w:rPr>
          <w:color w:val="000000"/>
          <w:sz w:val="26"/>
          <w:szCs w:val="26"/>
        </w:rPr>
      </w:pPr>
      <w:r w:rsidRPr="003838B5">
        <w:rPr>
          <w:color w:val="000000"/>
          <w:sz w:val="26"/>
          <w:szCs w:val="26"/>
        </w:rPr>
        <w:t xml:space="preserve">Общее руководство по ремонту </w:t>
      </w:r>
      <w:proofErr w:type="gramStart"/>
      <w:r w:rsidRPr="003838B5">
        <w:rPr>
          <w:color w:val="000000"/>
          <w:sz w:val="26"/>
          <w:szCs w:val="26"/>
        </w:rPr>
        <w:t>тормозного</w:t>
      </w:r>
      <w:proofErr w:type="gramEnd"/>
      <w:r w:rsidRPr="003838B5">
        <w:rPr>
          <w:color w:val="000000"/>
          <w:sz w:val="26"/>
          <w:szCs w:val="26"/>
        </w:rPr>
        <w:t xml:space="preserve"> </w:t>
      </w:r>
    </w:p>
    <w:p w:rsidR="009A6E6D" w:rsidRPr="003838B5" w:rsidRDefault="009A6E6D" w:rsidP="003838B5">
      <w:pPr>
        <w:ind w:left="2410" w:right="-2"/>
        <w:rPr>
          <w:b/>
          <w:color w:val="000000"/>
          <w:sz w:val="26"/>
          <w:szCs w:val="26"/>
        </w:rPr>
      </w:pPr>
      <w:r w:rsidRPr="003838B5">
        <w:rPr>
          <w:color w:val="000000"/>
          <w:sz w:val="26"/>
          <w:szCs w:val="26"/>
        </w:rPr>
        <w:t>оборудования вагонов</w:t>
      </w:r>
    </w:p>
    <w:p w:rsidR="009A6E6D" w:rsidRDefault="009A6E6D" w:rsidP="009A6E6D">
      <w:pPr>
        <w:ind w:left="2410" w:right="-2"/>
        <w:rPr>
          <w:color w:val="000000"/>
          <w:sz w:val="28"/>
          <w:szCs w:val="28"/>
        </w:rPr>
      </w:pPr>
    </w:p>
    <w:p w:rsidR="009A6E6D" w:rsidRDefault="009A6E6D" w:rsidP="009A6E6D">
      <w:pPr>
        <w:ind w:left="2410" w:right="-2"/>
        <w:rPr>
          <w:color w:val="000000"/>
          <w:sz w:val="28"/>
          <w:szCs w:val="28"/>
        </w:rPr>
      </w:pPr>
    </w:p>
    <w:p w:rsidR="009A6E6D" w:rsidRDefault="009A6E6D" w:rsidP="009A6E6D">
      <w:pPr>
        <w:ind w:right="-2"/>
        <w:rPr>
          <w:color w:val="000000"/>
          <w:sz w:val="28"/>
          <w:szCs w:val="28"/>
        </w:rPr>
      </w:pPr>
    </w:p>
    <w:p w:rsidR="009A6E6D" w:rsidRDefault="009A6E6D" w:rsidP="009A6E6D">
      <w:pPr>
        <w:ind w:right="-2"/>
        <w:jc w:val="center"/>
        <w:rPr>
          <w:color w:val="000000"/>
          <w:sz w:val="28"/>
          <w:szCs w:val="28"/>
        </w:rPr>
      </w:pPr>
    </w:p>
    <w:p w:rsidR="009A6E6D" w:rsidRDefault="009A6E6D" w:rsidP="009A6E6D">
      <w:pPr>
        <w:ind w:right="-2"/>
        <w:jc w:val="center"/>
        <w:rPr>
          <w:color w:val="000000"/>
          <w:sz w:val="28"/>
          <w:szCs w:val="28"/>
        </w:rPr>
      </w:pPr>
    </w:p>
    <w:p w:rsidR="009A6E6D" w:rsidRDefault="009A6E6D" w:rsidP="009A6E6D">
      <w:pPr>
        <w:ind w:right="-2"/>
        <w:jc w:val="center"/>
        <w:rPr>
          <w:color w:val="000000"/>
          <w:sz w:val="28"/>
          <w:szCs w:val="28"/>
        </w:rPr>
      </w:pPr>
    </w:p>
    <w:p w:rsidR="00EA4251" w:rsidRDefault="00EA4251" w:rsidP="009A6E6D">
      <w:pPr>
        <w:ind w:right="-2"/>
        <w:jc w:val="center"/>
        <w:rPr>
          <w:color w:val="000000"/>
          <w:sz w:val="28"/>
          <w:szCs w:val="28"/>
        </w:rPr>
      </w:pPr>
    </w:p>
    <w:p w:rsidR="00EA4251" w:rsidRDefault="00EA4251" w:rsidP="009A6E6D">
      <w:pPr>
        <w:ind w:right="-2"/>
        <w:jc w:val="center"/>
        <w:rPr>
          <w:color w:val="000000"/>
          <w:sz w:val="28"/>
          <w:szCs w:val="28"/>
        </w:rPr>
      </w:pPr>
    </w:p>
    <w:p w:rsidR="00EA4251" w:rsidRDefault="00EA4251" w:rsidP="009A6E6D">
      <w:pPr>
        <w:ind w:right="-2"/>
        <w:jc w:val="center"/>
        <w:rPr>
          <w:color w:val="000000"/>
          <w:sz w:val="28"/>
          <w:szCs w:val="28"/>
        </w:rPr>
      </w:pPr>
    </w:p>
    <w:p w:rsidR="009A6E6D" w:rsidRDefault="009A6E6D" w:rsidP="009A6E6D">
      <w:pPr>
        <w:jc w:val="center"/>
        <w:rPr>
          <w:sz w:val="24"/>
          <w:szCs w:val="24"/>
        </w:rPr>
      </w:pPr>
    </w:p>
    <w:p w:rsidR="009A6E6D" w:rsidRDefault="009A6E6D" w:rsidP="009A6E6D">
      <w:pPr>
        <w:jc w:val="center"/>
      </w:pPr>
    </w:p>
    <w:p w:rsidR="009A6E6D" w:rsidRDefault="009A6E6D" w:rsidP="009A6E6D">
      <w:pPr>
        <w:jc w:val="center"/>
      </w:pPr>
    </w:p>
    <w:p w:rsidR="009A6E6D" w:rsidRDefault="009A6E6D" w:rsidP="009A6E6D">
      <w:pPr>
        <w:jc w:val="center"/>
      </w:pPr>
    </w:p>
    <w:p w:rsidR="00EA4251" w:rsidRDefault="00EA4251" w:rsidP="009A6E6D">
      <w:pPr>
        <w:jc w:val="center"/>
      </w:pPr>
    </w:p>
    <w:p w:rsidR="00EA4251" w:rsidRDefault="00EA4251" w:rsidP="009A6E6D">
      <w:pPr>
        <w:jc w:val="center"/>
      </w:pPr>
    </w:p>
    <w:p w:rsidR="00EA4251" w:rsidRDefault="00EA4251" w:rsidP="009A6E6D">
      <w:pPr>
        <w:jc w:val="center"/>
      </w:pPr>
    </w:p>
    <w:p w:rsidR="0053700D" w:rsidRDefault="0053700D" w:rsidP="009A6E6D">
      <w:pPr>
        <w:jc w:val="center"/>
      </w:pPr>
    </w:p>
    <w:p w:rsidR="00EA4251" w:rsidRDefault="00EA4251" w:rsidP="009A6E6D">
      <w:pPr>
        <w:jc w:val="center"/>
      </w:pPr>
    </w:p>
    <w:p w:rsidR="00EA4251" w:rsidRDefault="00EA4251" w:rsidP="009A6E6D">
      <w:pPr>
        <w:jc w:val="center"/>
      </w:pPr>
    </w:p>
    <w:p w:rsidR="00EA4251" w:rsidRDefault="00EA4251" w:rsidP="009A6E6D">
      <w:pPr>
        <w:jc w:val="center"/>
      </w:pPr>
    </w:p>
    <w:p w:rsidR="00EA4251" w:rsidRDefault="00EA4251" w:rsidP="009A6E6D">
      <w:pPr>
        <w:jc w:val="center"/>
      </w:pPr>
    </w:p>
    <w:p w:rsidR="00EA4251" w:rsidRDefault="00EA4251" w:rsidP="009A6E6D">
      <w:pPr>
        <w:jc w:val="center"/>
      </w:pPr>
    </w:p>
    <w:p w:rsidR="00EA4251" w:rsidRDefault="00EA4251" w:rsidP="009A6E6D">
      <w:pPr>
        <w:jc w:val="center"/>
      </w:pPr>
    </w:p>
    <w:p w:rsidR="00EA4251" w:rsidRDefault="00EA4251" w:rsidP="009A6E6D">
      <w:pPr>
        <w:jc w:val="center"/>
      </w:pPr>
    </w:p>
    <w:tbl>
      <w:tblPr>
        <w:tblW w:w="949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78"/>
        <w:gridCol w:w="346"/>
        <w:gridCol w:w="893"/>
        <w:gridCol w:w="978"/>
        <w:gridCol w:w="1203"/>
        <w:gridCol w:w="547"/>
        <w:gridCol w:w="656"/>
        <w:gridCol w:w="1204"/>
        <w:gridCol w:w="1204"/>
        <w:gridCol w:w="1437"/>
      </w:tblGrid>
      <w:tr w:rsidR="00592533" w:rsidRPr="00A26663" w:rsidTr="005D1317">
        <w:trPr>
          <w:cantSplit/>
          <w:trHeight w:val="360"/>
        </w:trPr>
        <w:tc>
          <w:tcPr>
            <w:tcW w:w="1030" w:type="dxa"/>
            <w:gridSpan w:val="2"/>
            <w:vMerge w:val="restart"/>
            <w:vAlign w:val="center"/>
          </w:tcPr>
          <w:p w:rsidR="00592533" w:rsidRPr="00D816F5" w:rsidRDefault="00592533" w:rsidP="0072644E">
            <w:pPr>
              <w:ind w:left="243" w:hanging="243"/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lastRenderedPageBreak/>
              <w:t>ПКБ ЦВ</w:t>
            </w:r>
          </w:p>
          <w:p w:rsidR="00592533" w:rsidRPr="00D816F5" w:rsidRDefault="00592533" w:rsidP="0072644E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2"/>
            <w:vAlign w:val="center"/>
          </w:tcPr>
          <w:p w:rsidR="00592533" w:rsidRPr="00D816F5" w:rsidRDefault="00592533" w:rsidP="0072644E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4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3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ОБОЗНАЧЕНИЕ</w:t>
            </w:r>
          </w:p>
        </w:tc>
      </w:tr>
      <w:tr w:rsidR="00592533" w:rsidRPr="00A26663" w:rsidTr="005D1317">
        <w:trPr>
          <w:cantSplit/>
          <w:trHeight w:val="180"/>
        </w:trPr>
        <w:tc>
          <w:tcPr>
            <w:tcW w:w="1030" w:type="dxa"/>
            <w:gridSpan w:val="2"/>
            <w:vMerge/>
            <w:vAlign w:val="center"/>
          </w:tcPr>
          <w:p w:rsidR="00592533" w:rsidRPr="00D816F5" w:rsidRDefault="00592533" w:rsidP="0072644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592533" w:rsidRPr="00D816F5" w:rsidRDefault="00626BCC" w:rsidP="0072644E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4"/>
            <w:vAlign w:val="center"/>
          </w:tcPr>
          <w:p w:rsidR="00592533" w:rsidRPr="00F25DE1" w:rsidRDefault="00642B0F" w:rsidP="00934298">
            <w:pPr>
              <w:jc w:val="center"/>
              <w:rPr>
                <w:sz w:val="22"/>
                <w:szCs w:val="22"/>
              </w:rPr>
            </w:pPr>
            <w:r w:rsidRPr="00F25DE1">
              <w:rPr>
                <w:sz w:val="22"/>
                <w:szCs w:val="22"/>
              </w:rPr>
              <w:t xml:space="preserve">32 ЦВ </w:t>
            </w:r>
            <w:r w:rsidR="00F25DE1" w:rsidRPr="00934298">
              <w:rPr>
                <w:sz w:val="22"/>
                <w:szCs w:val="22"/>
              </w:rPr>
              <w:t>4</w:t>
            </w:r>
            <w:r w:rsidR="00934298" w:rsidRPr="00934298">
              <w:rPr>
                <w:sz w:val="22"/>
                <w:szCs w:val="22"/>
              </w:rPr>
              <w:t>6</w:t>
            </w:r>
            <w:r w:rsidRPr="00F25DE1">
              <w:rPr>
                <w:sz w:val="22"/>
                <w:szCs w:val="22"/>
              </w:rPr>
              <w:t>-</w:t>
            </w:r>
            <w:r w:rsidR="00626BCC" w:rsidRPr="00F25DE1">
              <w:rPr>
                <w:sz w:val="22"/>
                <w:szCs w:val="22"/>
              </w:rPr>
              <w:t>20</w:t>
            </w:r>
            <w:r w:rsidR="000B0688" w:rsidRPr="00F25DE1">
              <w:rPr>
                <w:sz w:val="22"/>
                <w:szCs w:val="22"/>
              </w:rPr>
              <w:t>21</w:t>
            </w:r>
          </w:p>
        </w:tc>
        <w:tc>
          <w:tcPr>
            <w:tcW w:w="3845" w:type="dxa"/>
            <w:gridSpan w:val="3"/>
            <w:vAlign w:val="center"/>
          </w:tcPr>
          <w:p w:rsidR="00592533" w:rsidRPr="00D816F5" w:rsidRDefault="00FD00CA" w:rsidP="00E401BF">
            <w:pPr>
              <w:ind w:right="-2"/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732-ЦВ-ЦЛ</w:t>
            </w:r>
          </w:p>
        </w:tc>
      </w:tr>
      <w:tr w:rsidR="00592533" w:rsidRPr="00A26663" w:rsidTr="005D1317">
        <w:trPr>
          <w:cantSplit/>
          <w:trHeight w:val="147"/>
        </w:trPr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D816F5" w:rsidRDefault="00592533" w:rsidP="00AC1D80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Лист</w:t>
            </w:r>
          </w:p>
        </w:tc>
        <w:tc>
          <w:tcPr>
            <w:tcW w:w="1437" w:type="dxa"/>
            <w:vAlign w:val="center"/>
          </w:tcPr>
          <w:p w:rsidR="00592533" w:rsidRPr="00D816F5" w:rsidRDefault="00592533" w:rsidP="00592533">
            <w:pPr>
              <w:pStyle w:val="1"/>
              <w:rPr>
                <w:b/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Листов</w:t>
            </w:r>
          </w:p>
        </w:tc>
      </w:tr>
      <w:tr w:rsidR="00592533" w:rsidRPr="00A26663" w:rsidTr="005D1317">
        <w:trPr>
          <w:cantSplit/>
          <w:trHeight w:val="253"/>
        </w:trPr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7" w:type="dxa"/>
            <w:vMerge w:val="restart"/>
            <w:vAlign w:val="center"/>
          </w:tcPr>
          <w:p w:rsidR="00592533" w:rsidRPr="00D816F5" w:rsidRDefault="00E62AE5" w:rsidP="005925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92533" w:rsidRPr="00A26663" w:rsidTr="005D1317">
        <w:trPr>
          <w:cantSplit/>
          <w:trHeight w:val="190"/>
        </w:trPr>
        <w:tc>
          <w:tcPr>
            <w:tcW w:w="2269" w:type="dxa"/>
            <w:gridSpan w:val="4"/>
            <w:tcBorders>
              <w:top w:val="single" w:sz="4" w:space="0" w:color="auto"/>
            </w:tcBorders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</w:tcBorders>
            <w:vAlign w:val="center"/>
          </w:tcPr>
          <w:p w:rsidR="00592533" w:rsidRPr="00D816F5" w:rsidRDefault="00592533" w:rsidP="00592533">
            <w:pPr>
              <w:pStyle w:val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5D1317">
        <w:trPr>
          <w:cantSplit/>
          <w:trHeight w:val="360"/>
        </w:trPr>
        <w:tc>
          <w:tcPr>
            <w:tcW w:w="2269" w:type="dxa"/>
            <w:gridSpan w:val="4"/>
            <w:vMerge w:val="restart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5"/>
            <w:vMerge w:val="restart"/>
            <w:vAlign w:val="center"/>
          </w:tcPr>
          <w:p w:rsidR="00592533" w:rsidRPr="00D816F5" w:rsidRDefault="00087625" w:rsidP="00626BCC">
            <w:pPr>
              <w:jc w:val="both"/>
              <w:rPr>
                <w:color w:val="800080"/>
                <w:sz w:val="22"/>
                <w:szCs w:val="22"/>
              </w:rPr>
            </w:pPr>
            <w:r>
              <w:rPr>
                <w:sz w:val="24"/>
                <w:szCs w:val="24"/>
              </w:rPr>
              <w:t>Внедрение улучшений и усовершенствований в результате стандартизации и унификации</w:t>
            </w:r>
          </w:p>
        </w:tc>
        <w:tc>
          <w:tcPr>
            <w:tcW w:w="2641" w:type="dxa"/>
            <w:gridSpan w:val="2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КОД</w:t>
            </w:r>
          </w:p>
        </w:tc>
      </w:tr>
      <w:tr w:rsidR="00592533" w:rsidRPr="00A26663" w:rsidTr="005D1317">
        <w:trPr>
          <w:cantSplit/>
          <w:trHeight w:val="240"/>
        </w:trPr>
        <w:tc>
          <w:tcPr>
            <w:tcW w:w="2269" w:type="dxa"/>
            <w:gridSpan w:val="4"/>
            <w:vMerge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88" w:type="dxa"/>
            <w:gridSpan w:val="5"/>
            <w:vMerge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:rsidR="00592533" w:rsidRPr="00D816F5" w:rsidRDefault="00FD00CA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0</w:t>
            </w:r>
            <w:r w:rsidR="00087625">
              <w:rPr>
                <w:color w:val="000000"/>
                <w:sz w:val="22"/>
                <w:szCs w:val="22"/>
              </w:rPr>
              <w:t>3</w:t>
            </w: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BF38B8" w:rsidP="00592533">
            <w:pPr>
              <w:pStyle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DC3B28" w:rsidP="000B0688">
            <w:pPr>
              <w:rPr>
                <w:color w:val="000000"/>
                <w:sz w:val="22"/>
                <w:szCs w:val="22"/>
              </w:rPr>
            </w:pPr>
            <w:r w:rsidRPr="00D816F5">
              <w:rPr>
                <w:sz w:val="22"/>
                <w:szCs w:val="22"/>
              </w:rPr>
              <w:t xml:space="preserve">С </w:t>
            </w:r>
            <w:r w:rsidR="00FD00CA" w:rsidRPr="00D816F5">
              <w:rPr>
                <w:sz w:val="22"/>
                <w:szCs w:val="22"/>
              </w:rPr>
              <w:t>01</w:t>
            </w:r>
            <w:r w:rsidR="006C6C31" w:rsidRPr="00D816F5">
              <w:rPr>
                <w:sz w:val="22"/>
                <w:szCs w:val="22"/>
              </w:rPr>
              <w:t>.0</w:t>
            </w:r>
            <w:r w:rsidR="000B0688">
              <w:rPr>
                <w:sz w:val="22"/>
                <w:szCs w:val="22"/>
              </w:rPr>
              <w:t>1</w:t>
            </w:r>
            <w:r w:rsidR="006C6C31" w:rsidRPr="00D816F5">
              <w:rPr>
                <w:sz w:val="22"/>
                <w:szCs w:val="22"/>
              </w:rPr>
              <w:t>.20</w:t>
            </w:r>
            <w:r w:rsidR="000B0688">
              <w:rPr>
                <w:sz w:val="22"/>
                <w:szCs w:val="22"/>
              </w:rPr>
              <w:t>2</w:t>
            </w:r>
            <w:r w:rsidR="00DC79BF">
              <w:rPr>
                <w:sz w:val="22"/>
                <w:szCs w:val="22"/>
              </w:rPr>
              <w:t>3</w:t>
            </w: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592533" w:rsidP="00592533">
            <w:pPr>
              <w:pStyle w:val="4"/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B7677B" w:rsidP="00592533">
            <w:pPr>
              <w:pStyle w:val="4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Учтённым</w:t>
            </w:r>
            <w:r w:rsidR="00592533" w:rsidRPr="00D816F5">
              <w:rPr>
                <w:color w:val="000000"/>
                <w:sz w:val="22"/>
                <w:szCs w:val="22"/>
              </w:rPr>
              <w:t xml:space="preserve"> абонентам</w:t>
            </w:r>
          </w:p>
        </w:tc>
      </w:tr>
      <w:tr w:rsidR="00592533" w:rsidRPr="00A26663" w:rsidTr="005D131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:rsidR="00592533" w:rsidRPr="00D816F5" w:rsidRDefault="00592533" w:rsidP="00F8283C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7"/>
            <w:vAlign w:val="center"/>
          </w:tcPr>
          <w:p w:rsidR="00592533" w:rsidRPr="00D816F5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</w:tr>
      <w:tr w:rsidR="00592533" w:rsidRPr="00A26663" w:rsidTr="00D816F5">
        <w:trPr>
          <w:cantSplit/>
          <w:trHeight w:val="276"/>
        </w:trPr>
        <w:tc>
          <w:tcPr>
            <w:tcW w:w="852" w:type="dxa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0"/>
            <w:vAlign w:val="center"/>
          </w:tcPr>
          <w:p w:rsidR="00592533" w:rsidRPr="00D816F5" w:rsidRDefault="00592533" w:rsidP="00592533">
            <w:pPr>
              <w:jc w:val="center"/>
              <w:rPr>
                <w:color w:val="000000"/>
                <w:sz w:val="22"/>
                <w:szCs w:val="22"/>
              </w:rPr>
            </w:pPr>
            <w:r w:rsidRPr="00D816F5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</w:tr>
      <w:tr w:rsidR="00592533" w:rsidRPr="00A26663" w:rsidTr="00D816F5">
        <w:trPr>
          <w:cantSplit/>
          <w:trHeight w:val="201"/>
        </w:trPr>
        <w:tc>
          <w:tcPr>
            <w:tcW w:w="852" w:type="dxa"/>
            <w:tcBorders>
              <w:bottom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8646" w:type="dxa"/>
            <w:gridSpan w:val="10"/>
            <w:tcBorders>
              <w:bottom w:val="nil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73380F">
        <w:trPr>
          <w:trHeight w:val="7684"/>
        </w:trPr>
        <w:tc>
          <w:tcPr>
            <w:tcW w:w="9498" w:type="dxa"/>
            <w:gridSpan w:val="11"/>
            <w:tcBorders>
              <w:top w:val="nil"/>
              <w:bottom w:val="nil"/>
            </w:tcBorders>
          </w:tcPr>
          <w:p w:rsidR="00B058F9" w:rsidRDefault="00B058F9" w:rsidP="00B058F9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536437" w:rsidRPr="00A73BF8" w:rsidRDefault="00536437" w:rsidP="005364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  <w:u w:val="single"/>
              </w:rPr>
              <w:t>Пункт 2.2.</w:t>
            </w:r>
            <w:r>
              <w:rPr>
                <w:b/>
                <w:sz w:val="28"/>
                <w:szCs w:val="28"/>
                <w:u w:val="single"/>
              </w:rPr>
              <w:t>1</w:t>
            </w:r>
            <w:r w:rsidRPr="00A73BF8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214599" w:rsidRDefault="00214599" w:rsidP="005364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:rsidR="00536437" w:rsidRDefault="00536437" w:rsidP="005364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:rsidR="00536437" w:rsidRDefault="00536437" w:rsidP="00536437">
            <w:pPr>
              <w:pStyle w:val="Style21"/>
              <w:widowControl/>
              <w:tabs>
                <w:tab w:val="left" w:pos="1217"/>
              </w:tabs>
              <w:spacing w:line="310" w:lineRule="exact"/>
              <w:ind w:firstLine="713"/>
              <w:rPr>
                <w:rStyle w:val="FontStyle178"/>
                <w:sz w:val="28"/>
                <w:szCs w:val="28"/>
              </w:rPr>
            </w:pPr>
          </w:p>
          <w:p w:rsidR="00536437" w:rsidRPr="001B3D62" w:rsidRDefault="00536437" w:rsidP="00536437">
            <w:pPr>
              <w:pStyle w:val="Style21"/>
              <w:widowControl/>
              <w:tabs>
                <w:tab w:val="left" w:pos="1217"/>
              </w:tabs>
              <w:spacing w:line="310" w:lineRule="exact"/>
              <w:ind w:firstLine="713"/>
              <w:rPr>
                <w:rStyle w:val="FontStyle178"/>
                <w:sz w:val="28"/>
                <w:szCs w:val="28"/>
              </w:rPr>
            </w:pPr>
            <w:r w:rsidRPr="00D65B9D">
              <w:rPr>
                <w:rStyle w:val="FontStyle178"/>
                <w:sz w:val="28"/>
                <w:szCs w:val="28"/>
              </w:rPr>
              <w:t>-</w:t>
            </w:r>
            <w:r w:rsidRPr="00D65B9D">
              <w:rPr>
                <w:rStyle w:val="FontStyle178"/>
                <w:sz w:val="28"/>
                <w:szCs w:val="28"/>
              </w:rPr>
              <w:tab/>
            </w:r>
            <w:r w:rsidRPr="001B3D62">
              <w:rPr>
                <w:rStyle w:val="FontStyle178"/>
                <w:sz w:val="28"/>
                <w:szCs w:val="28"/>
              </w:rPr>
              <w:t>запасный резервуар, если до его очередного полного освидетельствования остается менее 1,5 лет, а также в случае отсутствия на запасном резервуаре надписи, удостоверяющей положительные результаты его испытания;</w:t>
            </w:r>
          </w:p>
          <w:p w:rsidR="00AC4315" w:rsidRDefault="00AC4315" w:rsidP="0073380F">
            <w:pPr>
              <w:tabs>
                <w:tab w:val="left" w:pos="4620"/>
                <w:tab w:val="right" w:pos="10335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5E4012" w:rsidRDefault="005E4012" w:rsidP="000D0C4D">
            <w:pPr>
              <w:tabs>
                <w:tab w:val="left" w:pos="-533"/>
                <w:tab w:val="left" w:pos="4620"/>
                <w:tab w:val="right" w:pos="10335"/>
              </w:tabs>
              <w:spacing w:line="360" w:lineRule="exact"/>
              <w:ind w:right="231"/>
              <w:jc w:val="both"/>
              <w:rPr>
                <w:sz w:val="24"/>
                <w:szCs w:val="24"/>
              </w:rPr>
            </w:pPr>
          </w:p>
          <w:p w:rsidR="00B41814" w:rsidRDefault="00B41814" w:rsidP="00B41814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:rsidR="00B41814" w:rsidRPr="001B3D62" w:rsidRDefault="00B41814" w:rsidP="00B41814">
            <w:pPr>
              <w:pStyle w:val="Style21"/>
              <w:widowControl/>
              <w:tabs>
                <w:tab w:val="left" w:pos="1217"/>
              </w:tabs>
              <w:spacing w:line="310" w:lineRule="exact"/>
              <w:ind w:firstLine="713"/>
              <w:rPr>
                <w:rStyle w:val="FontStyle178"/>
                <w:sz w:val="28"/>
                <w:szCs w:val="28"/>
              </w:rPr>
            </w:pPr>
            <w:r w:rsidRPr="00D65B9D">
              <w:rPr>
                <w:rStyle w:val="FontStyle178"/>
                <w:sz w:val="28"/>
                <w:szCs w:val="28"/>
              </w:rPr>
              <w:t>-</w:t>
            </w:r>
            <w:r w:rsidRPr="00D65B9D">
              <w:rPr>
                <w:rStyle w:val="FontStyle178"/>
                <w:sz w:val="28"/>
                <w:szCs w:val="28"/>
              </w:rPr>
              <w:tab/>
            </w:r>
            <w:r w:rsidRPr="001B3D62">
              <w:rPr>
                <w:rStyle w:val="FontStyle178"/>
                <w:sz w:val="28"/>
                <w:szCs w:val="28"/>
              </w:rPr>
              <w:t xml:space="preserve">запасный резервуар, если </w:t>
            </w:r>
            <w:r>
              <w:rPr>
                <w:rStyle w:val="FontStyle178"/>
                <w:sz w:val="28"/>
                <w:szCs w:val="28"/>
              </w:rPr>
              <w:t>срок</w:t>
            </w:r>
            <w:r w:rsidRPr="001B3D62">
              <w:rPr>
                <w:rStyle w:val="FontStyle178"/>
                <w:sz w:val="28"/>
                <w:szCs w:val="28"/>
              </w:rPr>
              <w:t xml:space="preserve"> проведения его полного</w:t>
            </w:r>
            <w:r w:rsidRPr="001B3D62">
              <w:rPr>
                <w:rStyle w:val="FontStyle178"/>
                <w:sz w:val="28"/>
                <w:szCs w:val="28"/>
              </w:rPr>
              <w:br/>
              <w:t xml:space="preserve">освидетельствования </w:t>
            </w:r>
            <w:r>
              <w:rPr>
                <w:rStyle w:val="FontStyle178"/>
                <w:sz w:val="28"/>
                <w:szCs w:val="28"/>
              </w:rPr>
              <w:t>истекает в межремонтный период</w:t>
            </w:r>
            <w:r w:rsidRPr="001B3D62">
              <w:rPr>
                <w:rStyle w:val="FontStyle178"/>
                <w:sz w:val="28"/>
                <w:szCs w:val="28"/>
              </w:rPr>
              <w:t>, а также в случае отсутствия на запасном резервуаре надписи, удостоверяющей положительные результаты его испытания;</w:t>
            </w:r>
          </w:p>
          <w:p w:rsidR="005E4012" w:rsidRDefault="005E4012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  <w:p w:rsidR="0053700D" w:rsidRPr="00E515F3" w:rsidRDefault="0053700D" w:rsidP="00F8283C">
            <w:pPr>
              <w:tabs>
                <w:tab w:val="left" w:pos="-533"/>
                <w:tab w:val="left" w:pos="4620"/>
                <w:tab w:val="right" w:pos="10335"/>
              </w:tabs>
              <w:ind w:right="231"/>
              <w:jc w:val="both"/>
              <w:rPr>
                <w:sz w:val="28"/>
                <w:szCs w:val="28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592533" w:rsidP="00B7677B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592533" w:rsidP="00B7677B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592533" w:rsidP="00B7677B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2"/>
            <w:vAlign w:val="center"/>
          </w:tcPr>
          <w:p w:rsidR="00592533" w:rsidRPr="00A433B8" w:rsidRDefault="00592533" w:rsidP="00B7677B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ПР. ЗАКАЗЧИКА</w:t>
            </w: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803B3F" w:rsidP="00E407BE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Вед</w:t>
            </w:r>
            <w:proofErr w:type="gramStart"/>
            <w:r w:rsidRPr="00A433B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A433B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433B8">
              <w:rPr>
                <w:color w:val="000000"/>
                <w:sz w:val="22"/>
                <w:szCs w:val="22"/>
              </w:rPr>
              <w:t>т</w:t>
            </w:r>
            <w:proofErr w:type="gramEnd"/>
            <w:r w:rsidRPr="00A433B8">
              <w:rPr>
                <w:color w:val="000000"/>
                <w:sz w:val="22"/>
                <w:szCs w:val="22"/>
              </w:rPr>
              <w:t>ехнолог</w:t>
            </w: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77146A" w:rsidP="005925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Инженер 1 кат.</w:t>
            </w: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672BB2" w:rsidP="005925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Гл. инженер</w:t>
            </w:r>
          </w:p>
        </w:tc>
        <w:tc>
          <w:tcPr>
            <w:tcW w:w="2641" w:type="dxa"/>
            <w:gridSpan w:val="2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5E4376" w:rsidP="00415B54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Ахмедова Ф.Р.</w:t>
            </w: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77146A" w:rsidP="005925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Голышева Е.В.</w:t>
            </w: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672BB2" w:rsidP="005925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Кузнецов В.Н.</w:t>
            </w:r>
          </w:p>
        </w:tc>
        <w:tc>
          <w:tcPr>
            <w:tcW w:w="2641" w:type="dxa"/>
            <w:gridSpan w:val="2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663878">
        <w:trPr>
          <w:cantSplit/>
          <w:trHeight w:val="234"/>
        </w:trPr>
        <w:tc>
          <w:tcPr>
            <w:tcW w:w="4450" w:type="dxa"/>
            <w:gridSpan w:val="6"/>
            <w:vAlign w:val="center"/>
          </w:tcPr>
          <w:p w:rsidR="00592533" w:rsidRPr="00A433B8" w:rsidRDefault="00592533" w:rsidP="00592533">
            <w:pPr>
              <w:rPr>
                <w:color w:val="000000"/>
                <w:sz w:val="22"/>
                <w:szCs w:val="22"/>
              </w:rPr>
            </w:pPr>
            <w:r w:rsidRPr="00A433B8">
              <w:rPr>
                <w:color w:val="000000"/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5"/>
            <w:vAlign w:val="center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</w:tbl>
    <w:p w:rsidR="00874561" w:rsidRDefault="00874561" w:rsidP="00D816F5">
      <w:pPr>
        <w:widowControl w:val="0"/>
        <w:tabs>
          <w:tab w:val="left" w:pos="0"/>
        </w:tabs>
        <w:autoSpaceDE w:val="0"/>
        <w:autoSpaceDN w:val="0"/>
        <w:adjustRightInd w:val="0"/>
      </w:pP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68"/>
        <w:gridCol w:w="2127"/>
        <w:gridCol w:w="3118"/>
        <w:gridCol w:w="2269"/>
        <w:gridCol w:w="850"/>
      </w:tblGrid>
      <w:tr w:rsidR="00D816F5" w:rsidRPr="00682DC6" w:rsidTr="00085777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D816F5" w:rsidRPr="00F25DE1" w:rsidRDefault="00D816F5" w:rsidP="00934298">
            <w:pPr>
              <w:jc w:val="center"/>
              <w:rPr>
                <w:sz w:val="22"/>
                <w:szCs w:val="22"/>
              </w:rPr>
            </w:pPr>
            <w:r w:rsidRPr="00F25DE1">
              <w:rPr>
                <w:sz w:val="22"/>
                <w:szCs w:val="22"/>
              </w:rPr>
              <w:t xml:space="preserve">32 ЦВ  </w:t>
            </w:r>
            <w:r w:rsidR="00F25DE1" w:rsidRPr="00934298">
              <w:rPr>
                <w:sz w:val="22"/>
                <w:szCs w:val="22"/>
              </w:rPr>
              <w:t>4</w:t>
            </w:r>
            <w:r w:rsidR="00934298" w:rsidRPr="00934298">
              <w:rPr>
                <w:sz w:val="22"/>
                <w:szCs w:val="22"/>
              </w:rPr>
              <w:t>6</w:t>
            </w:r>
            <w:r w:rsidR="00F25DE1" w:rsidRPr="00F25DE1">
              <w:rPr>
                <w:sz w:val="22"/>
                <w:szCs w:val="22"/>
              </w:rPr>
              <w:t>-</w:t>
            </w:r>
            <w:r w:rsidRPr="00F25DE1">
              <w:rPr>
                <w:sz w:val="22"/>
                <w:szCs w:val="22"/>
              </w:rPr>
              <w:t>20</w:t>
            </w:r>
            <w:r w:rsidR="00DC2318" w:rsidRPr="00F25DE1">
              <w:rPr>
                <w:sz w:val="22"/>
                <w:szCs w:val="22"/>
              </w:rPr>
              <w:t>21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D816F5" w:rsidRPr="00A433B8" w:rsidRDefault="00D816F5" w:rsidP="008361E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Обозначение ИИ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Лист</w:t>
            </w:r>
          </w:p>
        </w:tc>
      </w:tr>
      <w:tr w:rsidR="00D816F5" w:rsidRPr="00682DC6" w:rsidTr="00085777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3</w:t>
            </w:r>
          </w:p>
        </w:tc>
      </w:tr>
      <w:tr w:rsidR="00D816F5" w:rsidRPr="00682DC6" w:rsidTr="00085777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16F5" w:rsidRPr="00A433B8" w:rsidRDefault="00D816F5" w:rsidP="008361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816F5" w:rsidRPr="00A433B8" w:rsidRDefault="00D816F5" w:rsidP="008361E1">
            <w:pPr>
              <w:rPr>
                <w:sz w:val="22"/>
                <w:szCs w:val="22"/>
              </w:rPr>
            </w:pPr>
          </w:p>
        </w:tc>
      </w:tr>
      <w:tr w:rsidR="00D816F5" w:rsidRPr="00682DC6" w:rsidTr="00494BBF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437" w:rsidRPr="00A73BF8" w:rsidRDefault="00536437" w:rsidP="005364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A73BF8">
              <w:rPr>
                <w:b/>
                <w:sz w:val="28"/>
                <w:szCs w:val="28"/>
                <w:u w:val="single"/>
              </w:rPr>
              <w:t>Пункт 2.2.</w:t>
            </w:r>
            <w:r>
              <w:rPr>
                <w:b/>
                <w:sz w:val="28"/>
                <w:szCs w:val="28"/>
                <w:u w:val="single"/>
              </w:rPr>
              <w:t>3</w:t>
            </w:r>
            <w:r w:rsidRPr="00A73BF8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536437" w:rsidRDefault="00536437" w:rsidP="0053643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:rsidR="00536437" w:rsidRPr="001B3D62" w:rsidRDefault="00536437" w:rsidP="00536437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rStyle w:val="FontStyle178"/>
                <w:sz w:val="28"/>
                <w:szCs w:val="28"/>
              </w:rPr>
            </w:pPr>
            <w:r w:rsidRPr="001B3D62">
              <w:rPr>
                <w:rStyle w:val="FontStyle178"/>
                <w:sz w:val="28"/>
                <w:szCs w:val="28"/>
              </w:rPr>
              <w:t>Запасный резервуар, если до времени проведения его полного</w:t>
            </w:r>
            <w:r w:rsidRPr="001B3D62">
              <w:rPr>
                <w:rStyle w:val="FontStyle178"/>
                <w:sz w:val="28"/>
                <w:szCs w:val="28"/>
              </w:rPr>
              <w:br/>
              <w:t>освидетельствования остается более 1,5 лет, непосредственно на вагоне</w:t>
            </w:r>
            <w:r w:rsidRPr="001B3D62">
              <w:rPr>
                <w:rStyle w:val="FontStyle178"/>
                <w:sz w:val="28"/>
                <w:szCs w:val="28"/>
              </w:rPr>
              <w:br/>
              <w:t>подвергается частичному техническому освидетельствованию в соответствии</w:t>
            </w:r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1B3D62">
              <w:rPr>
                <w:rStyle w:val="FontStyle178"/>
                <w:sz w:val="28"/>
                <w:szCs w:val="28"/>
              </w:rPr>
              <w:t>с нормативными документами по надзору за воздушными резервуарами</w:t>
            </w:r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1B3D62">
              <w:rPr>
                <w:rStyle w:val="FontStyle178"/>
                <w:sz w:val="28"/>
                <w:szCs w:val="28"/>
              </w:rPr>
              <w:t>железнодорожного подвижного состава.</w:t>
            </w:r>
          </w:p>
          <w:p w:rsidR="00536437" w:rsidRDefault="00536437" w:rsidP="00536437">
            <w:pPr>
              <w:pStyle w:val="Style11"/>
              <w:widowControl/>
              <w:spacing w:line="360" w:lineRule="exact"/>
              <w:ind w:right="94" w:firstLine="720"/>
              <w:rPr>
                <w:rStyle w:val="FontStyle178"/>
                <w:sz w:val="28"/>
                <w:szCs w:val="28"/>
              </w:rPr>
            </w:pPr>
            <w:r w:rsidRPr="001B3D62">
              <w:rPr>
                <w:rStyle w:val="FontStyle178"/>
                <w:sz w:val="28"/>
                <w:szCs w:val="28"/>
              </w:rPr>
              <w:t>При этом на запасном резервуаре Р7-78 допускается наличие не более трех вмятин глубиной не более 5 мм, расположенных вне сварных швов на расстоянии друг от друга не менее 45 мм, и коррозионные повреждения</w:t>
            </w:r>
            <w:r>
              <w:rPr>
                <w:rStyle w:val="FontStyle178"/>
                <w:sz w:val="28"/>
                <w:szCs w:val="28"/>
              </w:rPr>
              <w:br/>
            </w:r>
            <w:r w:rsidRPr="001B3D62">
              <w:rPr>
                <w:rStyle w:val="FontStyle178"/>
                <w:sz w:val="28"/>
                <w:szCs w:val="28"/>
              </w:rPr>
              <w:t>общей площадью не более 0,24 м</w:t>
            </w:r>
            <w:proofErr w:type="gramStart"/>
            <w:r w:rsidRPr="001B3D62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proofErr w:type="gramEnd"/>
            <w:r w:rsidRPr="001B3D62">
              <w:rPr>
                <w:rStyle w:val="FontStyle178"/>
                <w:sz w:val="28"/>
                <w:szCs w:val="28"/>
              </w:rPr>
              <w:t xml:space="preserve">   и глубиной до 0,3 мм, на запасном  резервуаре Р7-135 допускается наличие не более тре</w:t>
            </w:r>
            <w:r>
              <w:rPr>
                <w:rStyle w:val="FontStyle178"/>
                <w:sz w:val="28"/>
                <w:szCs w:val="28"/>
              </w:rPr>
              <w:t>х вмятин глубиной не более 5 мм,</w:t>
            </w:r>
            <w:r w:rsidRPr="001B3D62">
              <w:rPr>
                <w:rStyle w:val="FontStyle178"/>
                <w:sz w:val="28"/>
                <w:szCs w:val="28"/>
              </w:rPr>
              <w:t xml:space="preserve"> расположенных вне сварных швов на расстоянии друг от друга не менее 60 мм, и коррозионные повреждения общей площадью не более 0,32 м</w:t>
            </w:r>
            <w:proofErr w:type="gramStart"/>
            <w:r w:rsidRPr="001B3D62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proofErr w:type="gramEnd"/>
            <w:r w:rsidRPr="001B3D62">
              <w:rPr>
                <w:rStyle w:val="FontStyle178"/>
                <w:sz w:val="28"/>
                <w:szCs w:val="28"/>
              </w:rPr>
              <w:t xml:space="preserve"> и глубиной до 0,3 мм.</w:t>
            </w:r>
          </w:p>
          <w:p w:rsidR="00D816F5" w:rsidRDefault="00D816F5" w:rsidP="000D0C4D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:rsidR="00927238" w:rsidRDefault="009253DB" w:rsidP="00927238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rStyle w:val="FontStyle220"/>
                <w:sz w:val="28"/>
                <w:szCs w:val="28"/>
              </w:rPr>
            </w:pPr>
            <w:r w:rsidRPr="001B3D62">
              <w:rPr>
                <w:rStyle w:val="FontStyle178"/>
                <w:sz w:val="28"/>
                <w:szCs w:val="28"/>
              </w:rPr>
              <w:t xml:space="preserve">Запасный резервуар, если </w:t>
            </w:r>
            <w:r>
              <w:rPr>
                <w:rStyle w:val="FontStyle178"/>
                <w:sz w:val="28"/>
                <w:szCs w:val="28"/>
              </w:rPr>
              <w:t>срок</w:t>
            </w:r>
            <w:r w:rsidRPr="001B3D62">
              <w:rPr>
                <w:rStyle w:val="FontStyle178"/>
                <w:sz w:val="28"/>
                <w:szCs w:val="28"/>
              </w:rPr>
              <w:t xml:space="preserve"> проведения его полного</w:t>
            </w:r>
            <w:r w:rsidRPr="001B3D62">
              <w:rPr>
                <w:rStyle w:val="FontStyle178"/>
                <w:sz w:val="28"/>
                <w:szCs w:val="28"/>
              </w:rPr>
              <w:br/>
              <w:t xml:space="preserve">освидетельствования </w:t>
            </w:r>
            <w:r>
              <w:rPr>
                <w:rStyle w:val="FontStyle178"/>
                <w:sz w:val="28"/>
                <w:szCs w:val="28"/>
              </w:rPr>
              <w:t>не истекает в межремонтный период</w:t>
            </w:r>
            <w:r w:rsidRPr="001B3D62">
              <w:rPr>
                <w:rStyle w:val="FontStyle178"/>
                <w:sz w:val="28"/>
                <w:szCs w:val="28"/>
              </w:rPr>
              <w:t xml:space="preserve">, </w:t>
            </w:r>
            <w:r w:rsidR="00FB51AC" w:rsidRPr="001B3D62">
              <w:rPr>
                <w:rStyle w:val="FontStyle178"/>
                <w:sz w:val="28"/>
                <w:szCs w:val="28"/>
              </w:rPr>
              <w:t xml:space="preserve">подвергается частичному техническому освидетельствованию </w:t>
            </w:r>
            <w:r w:rsidRPr="001B3D62">
              <w:rPr>
                <w:rStyle w:val="FontStyle178"/>
                <w:sz w:val="28"/>
                <w:szCs w:val="28"/>
              </w:rPr>
              <w:t>непосредственно на вагоне</w:t>
            </w:r>
            <w:r w:rsidR="00AB4BAD">
              <w:rPr>
                <w:rStyle w:val="FontStyle178"/>
                <w:sz w:val="28"/>
                <w:szCs w:val="28"/>
              </w:rPr>
              <w:t xml:space="preserve">, </w:t>
            </w:r>
            <w:r w:rsidR="00BF06F7" w:rsidRPr="007D1AD3">
              <w:rPr>
                <w:rStyle w:val="FontStyle220"/>
                <w:sz w:val="28"/>
                <w:szCs w:val="28"/>
              </w:rPr>
              <w:t>в соответствии с нормативными документами по надзору за воздушными резервуарами железнодорожного подвижного состава</w:t>
            </w:r>
            <w:r w:rsidR="00BF06F7" w:rsidRPr="003E2DC7">
              <w:rPr>
                <w:rStyle w:val="FontStyle220"/>
                <w:sz w:val="28"/>
                <w:szCs w:val="28"/>
              </w:rPr>
              <w:t>,</w:t>
            </w:r>
            <w:r w:rsidR="00BF06F7" w:rsidRPr="007D1AD3">
              <w:rPr>
                <w:rStyle w:val="FontStyle220"/>
                <w:sz w:val="28"/>
                <w:szCs w:val="28"/>
              </w:rPr>
              <w:t xml:space="preserve"> применяемыми железнодорожными администрациями</w:t>
            </w:r>
            <w:r w:rsidR="00927238">
              <w:rPr>
                <w:rStyle w:val="FontStyle220"/>
                <w:sz w:val="28"/>
                <w:szCs w:val="28"/>
              </w:rPr>
              <w:t>.</w:t>
            </w:r>
            <w:r w:rsidR="00BF06F7" w:rsidRPr="007D1AD3">
              <w:rPr>
                <w:rStyle w:val="FontStyle220"/>
                <w:sz w:val="28"/>
                <w:szCs w:val="28"/>
              </w:rPr>
              <w:t xml:space="preserve"> </w:t>
            </w:r>
          </w:p>
          <w:p w:rsidR="00FB1F4F" w:rsidRDefault="00C60B96" w:rsidP="00927238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  <w:r w:rsidRPr="00323648">
              <w:rPr>
                <w:sz w:val="28"/>
                <w:szCs w:val="28"/>
              </w:rPr>
              <w:t>Частичное техническое освидетельствование запасного резервуара включает в себя наружный осмотр, который проводится с целью выявления механических и коррозионных повреждений запасного резервуара. При этом у резервуара Р7-78 допускается наличие не более трех вмятин глубиной не более 5 мм каждая, расположенных вне сварных швов на расстоянии друг от друга не менее 45 мм, и коррозионные повреждения</w:t>
            </w:r>
            <w:r>
              <w:rPr>
                <w:sz w:val="28"/>
                <w:szCs w:val="28"/>
              </w:rPr>
              <w:t xml:space="preserve"> общей площадью не более 0,24 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23648">
              <w:rPr>
                <w:sz w:val="28"/>
                <w:szCs w:val="28"/>
              </w:rPr>
              <w:t xml:space="preserve"> и глубиной не более 0,3 мм. У резервуара Р7-135 допускается наличие не более трех вмятин глубиной не более 5 мм каждая, расположенных вне сварных швов на расстоянии друг от друга не менее 60 мм, и коррозионные повреждения</w:t>
            </w:r>
            <w:r>
              <w:rPr>
                <w:sz w:val="28"/>
                <w:szCs w:val="28"/>
              </w:rPr>
              <w:t xml:space="preserve"> общей площадью не более 0,32 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323648">
              <w:rPr>
                <w:sz w:val="28"/>
                <w:szCs w:val="28"/>
              </w:rPr>
              <w:t xml:space="preserve"> и глубиной не более 0,3 мм. В ином случае запасный резервуар признается не годным к дальнейшей эксплуатации и на вагоне должна быть произведена его замена.</w:t>
            </w:r>
          </w:p>
          <w:p w:rsidR="0053700D" w:rsidRDefault="0053700D" w:rsidP="00927238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  <w:p w:rsidR="00927238" w:rsidRPr="00682DC6" w:rsidRDefault="00927238" w:rsidP="00927238">
            <w:pPr>
              <w:pStyle w:val="Style21"/>
              <w:widowControl/>
              <w:tabs>
                <w:tab w:val="left" w:pos="1397"/>
              </w:tabs>
              <w:spacing w:line="360" w:lineRule="exact"/>
              <w:ind w:firstLine="720"/>
              <w:rPr>
                <w:sz w:val="28"/>
                <w:szCs w:val="28"/>
              </w:rPr>
            </w:pPr>
          </w:p>
        </w:tc>
      </w:tr>
      <w:tr w:rsidR="00536437" w:rsidRPr="00682DC6" w:rsidTr="00077399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36437" w:rsidRPr="00A433B8" w:rsidRDefault="00536437" w:rsidP="00077399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536437" w:rsidRPr="00F25DE1" w:rsidRDefault="00536437" w:rsidP="00077399">
            <w:pPr>
              <w:jc w:val="center"/>
              <w:rPr>
                <w:sz w:val="22"/>
                <w:szCs w:val="22"/>
              </w:rPr>
            </w:pPr>
            <w:r w:rsidRPr="00F25DE1">
              <w:rPr>
                <w:sz w:val="22"/>
                <w:szCs w:val="22"/>
              </w:rPr>
              <w:t xml:space="preserve">32 ЦВ  </w:t>
            </w:r>
            <w:r w:rsidRPr="00934298">
              <w:rPr>
                <w:sz w:val="22"/>
                <w:szCs w:val="22"/>
              </w:rPr>
              <w:t>46</w:t>
            </w:r>
            <w:r w:rsidRPr="00F25DE1">
              <w:rPr>
                <w:sz w:val="22"/>
                <w:szCs w:val="22"/>
              </w:rPr>
              <w:t>-2021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536437" w:rsidRPr="00A433B8" w:rsidRDefault="00536437" w:rsidP="0007739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Обозначение ИИ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437" w:rsidRPr="00A433B8" w:rsidRDefault="00536437" w:rsidP="00077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6437" w:rsidRPr="00A433B8" w:rsidRDefault="00536437" w:rsidP="00077399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Лист</w:t>
            </w:r>
          </w:p>
        </w:tc>
      </w:tr>
      <w:tr w:rsidR="00536437" w:rsidRPr="00682DC6" w:rsidTr="00077399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:rsidR="00536437" w:rsidRPr="00A433B8" w:rsidRDefault="00536437" w:rsidP="00077399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536437" w:rsidRPr="00A433B8" w:rsidRDefault="00536437" w:rsidP="00077399">
            <w:pPr>
              <w:jc w:val="center"/>
              <w:rPr>
                <w:sz w:val="22"/>
                <w:szCs w:val="22"/>
              </w:rPr>
            </w:pPr>
            <w:r w:rsidRPr="00A433B8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36437" w:rsidRPr="00A433B8" w:rsidRDefault="00E62AE5" w:rsidP="00077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36437" w:rsidRPr="00682DC6" w:rsidTr="00077399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6437" w:rsidRPr="00A433B8" w:rsidRDefault="00536437" w:rsidP="00077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36437" w:rsidRPr="00A433B8" w:rsidRDefault="00536437" w:rsidP="00077399">
            <w:pPr>
              <w:rPr>
                <w:sz w:val="22"/>
                <w:szCs w:val="22"/>
              </w:rPr>
            </w:pPr>
          </w:p>
        </w:tc>
      </w:tr>
      <w:tr w:rsidR="00536437" w:rsidRPr="00682DC6" w:rsidTr="00077399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437" w:rsidRDefault="00536437" w:rsidP="00077399">
            <w:pPr>
              <w:pStyle w:val="Style19"/>
              <w:widowControl/>
              <w:spacing w:line="240" w:lineRule="auto"/>
              <w:ind w:firstLine="0"/>
              <w:jc w:val="center"/>
              <w:rPr>
                <w:rStyle w:val="FontStyle192"/>
                <w:b/>
                <w:i w:val="0"/>
                <w:spacing w:val="40"/>
                <w:sz w:val="28"/>
                <w:szCs w:val="28"/>
                <w:u w:val="single"/>
              </w:rPr>
            </w:pPr>
            <w:r w:rsidRPr="00DC2318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rStyle w:val="FontStyle192"/>
                <w:b/>
                <w:i w:val="0"/>
                <w:spacing w:val="40"/>
                <w:sz w:val="28"/>
                <w:szCs w:val="28"/>
                <w:u w:val="single"/>
              </w:rPr>
              <w:t>6</w:t>
            </w:r>
            <w:r w:rsidRPr="00DC2318">
              <w:rPr>
                <w:rStyle w:val="FontStyle192"/>
                <w:b/>
                <w:i w:val="0"/>
                <w:spacing w:val="40"/>
                <w:sz w:val="28"/>
                <w:szCs w:val="28"/>
                <w:u w:val="single"/>
              </w:rPr>
              <w:t>.</w:t>
            </w:r>
            <w:r>
              <w:rPr>
                <w:rStyle w:val="FontStyle192"/>
                <w:b/>
                <w:i w:val="0"/>
                <w:spacing w:val="40"/>
                <w:sz w:val="28"/>
                <w:szCs w:val="28"/>
                <w:u w:val="single"/>
              </w:rPr>
              <w:t>2</w:t>
            </w:r>
          </w:p>
          <w:p w:rsidR="00CC6FF5" w:rsidRDefault="00CC6FF5" w:rsidP="00077399">
            <w:pPr>
              <w:pStyle w:val="Style19"/>
              <w:widowControl/>
              <w:spacing w:line="240" w:lineRule="auto"/>
              <w:ind w:firstLine="0"/>
              <w:jc w:val="center"/>
              <w:rPr>
                <w:rStyle w:val="FontStyle192"/>
                <w:b/>
                <w:i w:val="0"/>
                <w:spacing w:val="40"/>
                <w:sz w:val="28"/>
                <w:szCs w:val="28"/>
                <w:u w:val="single"/>
              </w:rPr>
            </w:pPr>
          </w:p>
          <w:p w:rsidR="00536437" w:rsidRDefault="00536437" w:rsidP="00077399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Имеется:</w:t>
            </w:r>
          </w:p>
          <w:p w:rsidR="00536437" w:rsidRPr="003176E9" w:rsidRDefault="00536437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  <w:r w:rsidRPr="003176E9">
              <w:rPr>
                <w:rStyle w:val="FontStyle178"/>
                <w:sz w:val="28"/>
                <w:szCs w:val="28"/>
              </w:rPr>
              <w:t xml:space="preserve">Полное техническое освидетельствование, в том числе гидравлическое испытание, производится в соответствии с нормативными документами по надзору за воздушными резервуарами железнодорожного подвижного состава. </w:t>
            </w:r>
          </w:p>
          <w:p w:rsidR="00536437" w:rsidRDefault="00536437" w:rsidP="00077399">
            <w:pPr>
              <w:spacing w:line="360" w:lineRule="exact"/>
              <w:ind w:left="175" w:right="175" w:firstLine="1"/>
              <w:jc w:val="center"/>
              <w:rPr>
                <w:b/>
                <w:sz w:val="28"/>
                <w:szCs w:val="28"/>
              </w:rPr>
            </w:pPr>
            <w:r w:rsidRPr="00A73BF8">
              <w:rPr>
                <w:b/>
                <w:sz w:val="28"/>
                <w:szCs w:val="28"/>
              </w:rPr>
              <w:t>Должно быть:</w:t>
            </w:r>
          </w:p>
          <w:p w:rsidR="006D0849" w:rsidRDefault="00536437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  <w:r w:rsidRPr="007D1AD3">
              <w:rPr>
                <w:rStyle w:val="FontStyle178"/>
                <w:sz w:val="28"/>
                <w:szCs w:val="28"/>
              </w:rPr>
              <w:t xml:space="preserve">Полное техническое освидетельствование, в том числе гидравлическое испытание, производится не реже одного раза в четыре года </w:t>
            </w:r>
            <w:r w:rsidR="007D1AD3" w:rsidRPr="007D1AD3">
              <w:rPr>
                <w:rStyle w:val="FontStyle220"/>
                <w:sz w:val="28"/>
                <w:szCs w:val="28"/>
              </w:rPr>
              <w:t>в соответствии с нормативными документами по надзору за воздушными резервуарами железнодорожного подвижного состава</w:t>
            </w:r>
            <w:r w:rsidR="007D1AD3" w:rsidRPr="003E2DC7">
              <w:rPr>
                <w:rStyle w:val="FontStyle220"/>
                <w:sz w:val="28"/>
                <w:szCs w:val="28"/>
              </w:rPr>
              <w:t>,</w:t>
            </w:r>
            <w:r w:rsidR="007D1AD3" w:rsidRPr="007D1AD3">
              <w:rPr>
                <w:rStyle w:val="FontStyle220"/>
                <w:sz w:val="28"/>
                <w:szCs w:val="28"/>
              </w:rPr>
              <w:t xml:space="preserve"> применяемыми железнодорожными администрациями</w:t>
            </w:r>
            <w:r w:rsidR="007175DF">
              <w:rPr>
                <w:rStyle w:val="FontStyle220"/>
                <w:sz w:val="28"/>
                <w:szCs w:val="28"/>
              </w:rPr>
              <w:t>.</w:t>
            </w:r>
            <w:r w:rsidR="007D1AD3" w:rsidRPr="007D1AD3">
              <w:rPr>
                <w:rStyle w:val="FontStyle220"/>
                <w:sz w:val="28"/>
                <w:szCs w:val="28"/>
              </w:rPr>
              <w:t xml:space="preserve"> </w:t>
            </w:r>
          </w:p>
          <w:p w:rsidR="007175DF" w:rsidRDefault="007175DF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7175DF" w:rsidRDefault="007175DF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53700D" w:rsidRDefault="0053700D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53700D" w:rsidRDefault="0053700D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220"/>
                <w:sz w:val="28"/>
                <w:szCs w:val="28"/>
              </w:rPr>
            </w:pPr>
          </w:p>
          <w:p w:rsidR="006D0849" w:rsidRPr="007D1AD3" w:rsidRDefault="006D0849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</w:p>
          <w:p w:rsidR="00536437" w:rsidRDefault="00536437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</w:p>
          <w:p w:rsidR="00EA4251" w:rsidRDefault="00EA4251" w:rsidP="0007739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rStyle w:val="FontStyle178"/>
                <w:sz w:val="28"/>
                <w:szCs w:val="28"/>
              </w:rPr>
            </w:pPr>
          </w:p>
          <w:p w:rsidR="00536437" w:rsidRPr="00682DC6" w:rsidRDefault="00536437" w:rsidP="006D0849">
            <w:pPr>
              <w:pStyle w:val="Style21"/>
              <w:widowControl/>
              <w:tabs>
                <w:tab w:val="left" w:pos="1483"/>
              </w:tabs>
              <w:spacing w:line="360" w:lineRule="exact"/>
              <w:ind w:firstLine="744"/>
              <w:rPr>
                <w:sz w:val="28"/>
                <w:szCs w:val="28"/>
              </w:rPr>
            </w:pPr>
          </w:p>
        </w:tc>
      </w:tr>
    </w:tbl>
    <w:p w:rsidR="009148A6" w:rsidRDefault="009148A6" w:rsidP="00D816F5">
      <w:pPr>
        <w:widowControl w:val="0"/>
        <w:tabs>
          <w:tab w:val="left" w:pos="0"/>
        </w:tabs>
        <w:autoSpaceDE w:val="0"/>
        <w:autoSpaceDN w:val="0"/>
        <w:adjustRightInd w:val="0"/>
      </w:pPr>
    </w:p>
    <w:sectPr w:rsidR="009148A6" w:rsidSect="0053700D">
      <w:footerReference w:type="default" r:id="rId9"/>
      <w:pgSz w:w="11906" w:h="16838"/>
      <w:pgMar w:top="709" w:right="851" w:bottom="709" w:left="1418" w:header="709" w:footer="0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ED" w:rsidRDefault="00EE37ED" w:rsidP="00BB7055">
      <w:r>
        <w:separator/>
      </w:r>
    </w:p>
  </w:endnote>
  <w:endnote w:type="continuationSeparator" w:id="0">
    <w:p w:rsidR="00EE37ED" w:rsidRDefault="00EE37ED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A24" w:rsidRDefault="00706A24">
    <w:pPr>
      <w:pStyle w:val="aa"/>
      <w:jc w:val="right"/>
    </w:pPr>
  </w:p>
  <w:p w:rsidR="00706A24" w:rsidRDefault="00706A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ED" w:rsidRDefault="00EE37ED" w:rsidP="00BB7055">
      <w:r>
        <w:separator/>
      </w:r>
    </w:p>
  </w:footnote>
  <w:footnote w:type="continuationSeparator" w:id="0">
    <w:p w:rsidR="00EE37ED" w:rsidRDefault="00EE37ED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36B2177"/>
    <w:multiLevelType w:val="singleLevel"/>
    <w:tmpl w:val="0DB2B016"/>
    <w:lvl w:ilvl="0">
      <w:start w:val="2"/>
      <w:numFmt w:val="decimal"/>
      <w:lvlText w:val="6.%1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12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3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7"/>
  </w:num>
  <w:num w:numId="3">
    <w:abstractNumId w:val="12"/>
  </w:num>
  <w:num w:numId="4">
    <w:abstractNumId w:val="2"/>
  </w:num>
  <w:num w:numId="5">
    <w:abstractNumId w:val="5"/>
  </w:num>
  <w:num w:numId="6">
    <w:abstractNumId w:val="13"/>
  </w:num>
  <w:num w:numId="7">
    <w:abstractNumId w:val="10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3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533"/>
    <w:rsid w:val="00002413"/>
    <w:rsid w:val="000036C7"/>
    <w:rsid w:val="00003862"/>
    <w:rsid w:val="000056E1"/>
    <w:rsid w:val="00007BF6"/>
    <w:rsid w:val="00007CEE"/>
    <w:rsid w:val="00012787"/>
    <w:rsid w:val="00012801"/>
    <w:rsid w:val="00015FAE"/>
    <w:rsid w:val="0002139C"/>
    <w:rsid w:val="00022AB3"/>
    <w:rsid w:val="000234C2"/>
    <w:rsid w:val="000253F8"/>
    <w:rsid w:val="00025DBD"/>
    <w:rsid w:val="00025E7F"/>
    <w:rsid w:val="00030183"/>
    <w:rsid w:val="0003174E"/>
    <w:rsid w:val="00032D55"/>
    <w:rsid w:val="000332C2"/>
    <w:rsid w:val="00036175"/>
    <w:rsid w:val="0003756B"/>
    <w:rsid w:val="00037F19"/>
    <w:rsid w:val="0004017F"/>
    <w:rsid w:val="00040752"/>
    <w:rsid w:val="00040C42"/>
    <w:rsid w:val="0004213C"/>
    <w:rsid w:val="000423F8"/>
    <w:rsid w:val="00044723"/>
    <w:rsid w:val="00052A40"/>
    <w:rsid w:val="0005377B"/>
    <w:rsid w:val="000538D2"/>
    <w:rsid w:val="000548EE"/>
    <w:rsid w:val="000551B6"/>
    <w:rsid w:val="0005521C"/>
    <w:rsid w:val="00055AB6"/>
    <w:rsid w:val="000565A7"/>
    <w:rsid w:val="00057D4D"/>
    <w:rsid w:val="00062B14"/>
    <w:rsid w:val="0006315E"/>
    <w:rsid w:val="000632F5"/>
    <w:rsid w:val="00065CB3"/>
    <w:rsid w:val="00066003"/>
    <w:rsid w:val="00066194"/>
    <w:rsid w:val="00073289"/>
    <w:rsid w:val="00074F9A"/>
    <w:rsid w:val="00075A58"/>
    <w:rsid w:val="00077882"/>
    <w:rsid w:val="00077CF5"/>
    <w:rsid w:val="00080E41"/>
    <w:rsid w:val="00081900"/>
    <w:rsid w:val="000830C3"/>
    <w:rsid w:val="000843D4"/>
    <w:rsid w:val="00085058"/>
    <w:rsid w:val="00085777"/>
    <w:rsid w:val="0008626A"/>
    <w:rsid w:val="0008717C"/>
    <w:rsid w:val="00087625"/>
    <w:rsid w:val="0009070D"/>
    <w:rsid w:val="000932ED"/>
    <w:rsid w:val="000941FA"/>
    <w:rsid w:val="00095244"/>
    <w:rsid w:val="000961CE"/>
    <w:rsid w:val="0009707E"/>
    <w:rsid w:val="000A19F9"/>
    <w:rsid w:val="000A1DD7"/>
    <w:rsid w:val="000A754D"/>
    <w:rsid w:val="000A76A9"/>
    <w:rsid w:val="000A7CA5"/>
    <w:rsid w:val="000B0688"/>
    <w:rsid w:val="000B0D38"/>
    <w:rsid w:val="000B1A90"/>
    <w:rsid w:val="000B1E80"/>
    <w:rsid w:val="000B49CC"/>
    <w:rsid w:val="000B7A09"/>
    <w:rsid w:val="000C0CF5"/>
    <w:rsid w:val="000C12B7"/>
    <w:rsid w:val="000C32E7"/>
    <w:rsid w:val="000C37F2"/>
    <w:rsid w:val="000C3E81"/>
    <w:rsid w:val="000C59AC"/>
    <w:rsid w:val="000C757E"/>
    <w:rsid w:val="000C76E6"/>
    <w:rsid w:val="000D0535"/>
    <w:rsid w:val="000D0C4D"/>
    <w:rsid w:val="000D5020"/>
    <w:rsid w:val="000D5C5B"/>
    <w:rsid w:val="000D6D7E"/>
    <w:rsid w:val="000D7AF8"/>
    <w:rsid w:val="000E1FE1"/>
    <w:rsid w:val="000E4211"/>
    <w:rsid w:val="000E4B7B"/>
    <w:rsid w:val="000E4C5B"/>
    <w:rsid w:val="000E72B9"/>
    <w:rsid w:val="000E7E13"/>
    <w:rsid w:val="000F0AA0"/>
    <w:rsid w:val="000F15B4"/>
    <w:rsid w:val="000F2CD2"/>
    <w:rsid w:val="000F58DC"/>
    <w:rsid w:val="000F74C3"/>
    <w:rsid w:val="001003B1"/>
    <w:rsid w:val="00102CDE"/>
    <w:rsid w:val="00104F44"/>
    <w:rsid w:val="00107097"/>
    <w:rsid w:val="0010752C"/>
    <w:rsid w:val="00107F6A"/>
    <w:rsid w:val="00111E46"/>
    <w:rsid w:val="001122A9"/>
    <w:rsid w:val="00112792"/>
    <w:rsid w:val="001146EF"/>
    <w:rsid w:val="001147CE"/>
    <w:rsid w:val="00115186"/>
    <w:rsid w:val="00115A9E"/>
    <w:rsid w:val="0011613B"/>
    <w:rsid w:val="00116329"/>
    <w:rsid w:val="00116C2F"/>
    <w:rsid w:val="00121252"/>
    <w:rsid w:val="00121764"/>
    <w:rsid w:val="00121A17"/>
    <w:rsid w:val="00121D62"/>
    <w:rsid w:val="001220BB"/>
    <w:rsid w:val="001229A0"/>
    <w:rsid w:val="001239A4"/>
    <w:rsid w:val="00124100"/>
    <w:rsid w:val="001250B8"/>
    <w:rsid w:val="001257A3"/>
    <w:rsid w:val="001341EB"/>
    <w:rsid w:val="001345CF"/>
    <w:rsid w:val="001368FF"/>
    <w:rsid w:val="00143D0B"/>
    <w:rsid w:val="0014421B"/>
    <w:rsid w:val="00144D71"/>
    <w:rsid w:val="001454D1"/>
    <w:rsid w:val="001459D6"/>
    <w:rsid w:val="0014767D"/>
    <w:rsid w:val="00150468"/>
    <w:rsid w:val="00150B57"/>
    <w:rsid w:val="00151B4E"/>
    <w:rsid w:val="0015489E"/>
    <w:rsid w:val="001558A5"/>
    <w:rsid w:val="00156F0F"/>
    <w:rsid w:val="00156F8E"/>
    <w:rsid w:val="00157289"/>
    <w:rsid w:val="001577B2"/>
    <w:rsid w:val="00157F62"/>
    <w:rsid w:val="0016302D"/>
    <w:rsid w:val="00164E12"/>
    <w:rsid w:val="00165972"/>
    <w:rsid w:val="00170828"/>
    <w:rsid w:val="0017349D"/>
    <w:rsid w:val="00176FA2"/>
    <w:rsid w:val="00177931"/>
    <w:rsid w:val="00181A9D"/>
    <w:rsid w:val="00184B26"/>
    <w:rsid w:val="00185335"/>
    <w:rsid w:val="0018645E"/>
    <w:rsid w:val="00186AC3"/>
    <w:rsid w:val="00187FC0"/>
    <w:rsid w:val="00191CF8"/>
    <w:rsid w:val="00193485"/>
    <w:rsid w:val="00193B2D"/>
    <w:rsid w:val="00196405"/>
    <w:rsid w:val="001970A6"/>
    <w:rsid w:val="001A0FC0"/>
    <w:rsid w:val="001A22D8"/>
    <w:rsid w:val="001A3377"/>
    <w:rsid w:val="001A49B0"/>
    <w:rsid w:val="001A7C96"/>
    <w:rsid w:val="001B025A"/>
    <w:rsid w:val="001B0BC5"/>
    <w:rsid w:val="001B1A27"/>
    <w:rsid w:val="001B1BAC"/>
    <w:rsid w:val="001B5995"/>
    <w:rsid w:val="001C0D8A"/>
    <w:rsid w:val="001C1FBA"/>
    <w:rsid w:val="001C2DEF"/>
    <w:rsid w:val="001C3101"/>
    <w:rsid w:val="001C3385"/>
    <w:rsid w:val="001C36C4"/>
    <w:rsid w:val="001C485A"/>
    <w:rsid w:val="001C4DE1"/>
    <w:rsid w:val="001C67AD"/>
    <w:rsid w:val="001C7E84"/>
    <w:rsid w:val="001E1004"/>
    <w:rsid w:val="001E49DA"/>
    <w:rsid w:val="001F281D"/>
    <w:rsid w:val="001F2AA7"/>
    <w:rsid w:val="001F2E3F"/>
    <w:rsid w:val="001F3B04"/>
    <w:rsid w:val="001F3D92"/>
    <w:rsid w:val="001F7053"/>
    <w:rsid w:val="002001E7"/>
    <w:rsid w:val="00200501"/>
    <w:rsid w:val="002014BF"/>
    <w:rsid w:val="00202113"/>
    <w:rsid w:val="00203CD7"/>
    <w:rsid w:val="002053CB"/>
    <w:rsid w:val="0020776A"/>
    <w:rsid w:val="002108A0"/>
    <w:rsid w:val="00210DFC"/>
    <w:rsid w:val="00210EF2"/>
    <w:rsid w:val="00213771"/>
    <w:rsid w:val="00214599"/>
    <w:rsid w:val="00215823"/>
    <w:rsid w:val="0021754B"/>
    <w:rsid w:val="002177F6"/>
    <w:rsid w:val="002216F1"/>
    <w:rsid w:val="00221CFC"/>
    <w:rsid w:val="00221E9A"/>
    <w:rsid w:val="002224AE"/>
    <w:rsid w:val="00226B6B"/>
    <w:rsid w:val="00227D82"/>
    <w:rsid w:val="00231B24"/>
    <w:rsid w:val="002326DF"/>
    <w:rsid w:val="00232F61"/>
    <w:rsid w:val="002337CB"/>
    <w:rsid w:val="00233C37"/>
    <w:rsid w:val="00234520"/>
    <w:rsid w:val="002347C0"/>
    <w:rsid w:val="00235732"/>
    <w:rsid w:val="00236CBB"/>
    <w:rsid w:val="00243304"/>
    <w:rsid w:val="002435FC"/>
    <w:rsid w:val="002444AA"/>
    <w:rsid w:val="00246DD6"/>
    <w:rsid w:val="00251E88"/>
    <w:rsid w:val="00252666"/>
    <w:rsid w:val="0025320B"/>
    <w:rsid w:val="002555F1"/>
    <w:rsid w:val="00255912"/>
    <w:rsid w:val="00256F67"/>
    <w:rsid w:val="00260F92"/>
    <w:rsid w:val="002631D2"/>
    <w:rsid w:val="00265738"/>
    <w:rsid w:val="0026631E"/>
    <w:rsid w:val="00266956"/>
    <w:rsid w:val="00270F7A"/>
    <w:rsid w:val="0027357A"/>
    <w:rsid w:val="002746DC"/>
    <w:rsid w:val="002749E0"/>
    <w:rsid w:val="00275008"/>
    <w:rsid w:val="002768DD"/>
    <w:rsid w:val="00276B61"/>
    <w:rsid w:val="00277668"/>
    <w:rsid w:val="00280736"/>
    <w:rsid w:val="002827E2"/>
    <w:rsid w:val="00283825"/>
    <w:rsid w:val="00283B23"/>
    <w:rsid w:val="002918DF"/>
    <w:rsid w:val="00291D5C"/>
    <w:rsid w:val="00292477"/>
    <w:rsid w:val="0029360F"/>
    <w:rsid w:val="002952FC"/>
    <w:rsid w:val="00295535"/>
    <w:rsid w:val="0029654D"/>
    <w:rsid w:val="002977A1"/>
    <w:rsid w:val="002A1AF8"/>
    <w:rsid w:val="002A6A09"/>
    <w:rsid w:val="002A7E6B"/>
    <w:rsid w:val="002B21F7"/>
    <w:rsid w:val="002B4A53"/>
    <w:rsid w:val="002B5535"/>
    <w:rsid w:val="002B663C"/>
    <w:rsid w:val="002C00D4"/>
    <w:rsid w:val="002C0705"/>
    <w:rsid w:val="002C1439"/>
    <w:rsid w:val="002C1B5F"/>
    <w:rsid w:val="002C2898"/>
    <w:rsid w:val="002C3EB3"/>
    <w:rsid w:val="002C58D8"/>
    <w:rsid w:val="002C5CB9"/>
    <w:rsid w:val="002C700A"/>
    <w:rsid w:val="002C7AE1"/>
    <w:rsid w:val="002D7ABC"/>
    <w:rsid w:val="002E0C13"/>
    <w:rsid w:val="002E1A19"/>
    <w:rsid w:val="002E3249"/>
    <w:rsid w:val="002E4B7F"/>
    <w:rsid w:val="002E5336"/>
    <w:rsid w:val="002F0203"/>
    <w:rsid w:val="002F1140"/>
    <w:rsid w:val="002F116D"/>
    <w:rsid w:val="002F216F"/>
    <w:rsid w:val="002F240B"/>
    <w:rsid w:val="002F6134"/>
    <w:rsid w:val="002F62B5"/>
    <w:rsid w:val="002F7328"/>
    <w:rsid w:val="003028B9"/>
    <w:rsid w:val="00305E05"/>
    <w:rsid w:val="003063AC"/>
    <w:rsid w:val="00310664"/>
    <w:rsid w:val="003115CE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30B"/>
    <w:rsid w:val="00321B44"/>
    <w:rsid w:val="00322B1F"/>
    <w:rsid w:val="00322F38"/>
    <w:rsid w:val="0032443B"/>
    <w:rsid w:val="0032686F"/>
    <w:rsid w:val="0032772D"/>
    <w:rsid w:val="00327F51"/>
    <w:rsid w:val="00330DFB"/>
    <w:rsid w:val="00331374"/>
    <w:rsid w:val="00331AEF"/>
    <w:rsid w:val="00335901"/>
    <w:rsid w:val="003413AC"/>
    <w:rsid w:val="00343A25"/>
    <w:rsid w:val="003448EB"/>
    <w:rsid w:val="00345115"/>
    <w:rsid w:val="0034584B"/>
    <w:rsid w:val="00346C27"/>
    <w:rsid w:val="0034748C"/>
    <w:rsid w:val="00350160"/>
    <w:rsid w:val="003524F7"/>
    <w:rsid w:val="003526F4"/>
    <w:rsid w:val="003531A2"/>
    <w:rsid w:val="00353330"/>
    <w:rsid w:val="003535C5"/>
    <w:rsid w:val="00355E76"/>
    <w:rsid w:val="003569EB"/>
    <w:rsid w:val="00357D27"/>
    <w:rsid w:val="003601D5"/>
    <w:rsid w:val="00361420"/>
    <w:rsid w:val="003616F7"/>
    <w:rsid w:val="00361B02"/>
    <w:rsid w:val="00362155"/>
    <w:rsid w:val="00366CD8"/>
    <w:rsid w:val="00370B37"/>
    <w:rsid w:val="0037333C"/>
    <w:rsid w:val="00376584"/>
    <w:rsid w:val="003804D0"/>
    <w:rsid w:val="0038251C"/>
    <w:rsid w:val="003838B5"/>
    <w:rsid w:val="0038394D"/>
    <w:rsid w:val="00384EF6"/>
    <w:rsid w:val="003851EA"/>
    <w:rsid w:val="00385F96"/>
    <w:rsid w:val="00386558"/>
    <w:rsid w:val="00390305"/>
    <w:rsid w:val="003905C6"/>
    <w:rsid w:val="00391076"/>
    <w:rsid w:val="003928BB"/>
    <w:rsid w:val="00393780"/>
    <w:rsid w:val="00394796"/>
    <w:rsid w:val="00395941"/>
    <w:rsid w:val="00397109"/>
    <w:rsid w:val="003A55F0"/>
    <w:rsid w:val="003A5B35"/>
    <w:rsid w:val="003A7312"/>
    <w:rsid w:val="003A77B0"/>
    <w:rsid w:val="003B0105"/>
    <w:rsid w:val="003B225C"/>
    <w:rsid w:val="003B230C"/>
    <w:rsid w:val="003B2DCE"/>
    <w:rsid w:val="003B6669"/>
    <w:rsid w:val="003B6DF8"/>
    <w:rsid w:val="003B7E04"/>
    <w:rsid w:val="003C00C0"/>
    <w:rsid w:val="003C365C"/>
    <w:rsid w:val="003C5E5F"/>
    <w:rsid w:val="003D0FB7"/>
    <w:rsid w:val="003D2230"/>
    <w:rsid w:val="003D2FE4"/>
    <w:rsid w:val="003D3189"/>
    <w:rsid w:val="003D46EF"/>
    <w:rsid w:val="003D47B6"/>
    <w:rsid w:val="003D4CE0"/>
    <w:rsid w:val="003D5650"/>
    <w:rsid w:val="003E01E0"/>
    <w:rsid w:val="003E0FCA"/>
    <w:rsid w:val="003E1A54"/>
    <w:rsid w:val="003E1C8E"/>
    <w:rsid w:val="003E2DC7"/>
    <w:rsid w:val="003E5BD8"/>
    <w:rsid w:val="003E5F19"/>
    <w:rsid w:val="003E7B4C"/>
    <w:rsid w:val="003F57AD"/>
    <w:rsid w:val="003F77BC"/>
    <w:rsid w:val="003F7D33"/>
    <w:rsid w:val="00402FF6"/>
    <w:rsid w:val="0040553E"/>
    <w:rsid w:val="004058A2"/>
    <w:rsid w:val="004058E9"/>
    <w:rsid w:val="00405A28"/>
    <w:rsid w:val="00410AC7"/>
    <w:rsid w:val="00412692"/>
    <w:rsid w:val="0041524E"/>
    <w:rsid w:val="00415B27"/>
    <w:rsid w:val="00415B54"/>
    <w:rsid w:val="00420FED"/>
    <w:rsid w:val="00421FD4"/>
    <w:rsid w:val="00424FB9"/>
    <w:rsid w:val="004260A9"/>
    <w:rsid w:val="004265EF"/>
    <w:rsid w:val="0042665E"/>
    <w:rsid w:val="00430CD5"/>
    <w:rsid w:val="00431749"/>
    <w:rsid w:val="004320D7"/>
    <w:rsid w:val="00432571"/>
    <w:rsid w:val="00432AED"/>
    <w:rsid w:val="0043557B"/>
    <w:rsid w:val="004356C6"/>
    <w:rsid w:val="00435B4A"/>
    <w:rsid w:val="00437DEE"/>
    <w:rsid w:val="004408BC"/>
    <w:rsid w:val="00441272"/>
    <w:rsid w:val="00442796"/>
    <w:rsid w:val="004438E7"/>
    <w:rsid w:val="004450DF"/>
    <w:rsid w:val="00445DFC"/>
    <w:rsid w:val="00446FBB"/>
    <w:rsid w:val="00447D90"/>
    <w:rsid w:val="00450D72"/>
    <w:rsid w:val="0045156B"/>
    <w:rsid w:val="00452EAF"/>
    <w:rsid w:val="00453924"/>
    <w:rsid w:val="00454A4E"/>
    <w:rsid w:val="00454C4E"/>
    <w:rsid w:val="00455FAA"/>
    <w:rsid w:val="00456546"/>
    <w:rsid w:val="00456DAB"/>
    <w:rsid w:val="0046119C"/>
    <w:rsid w:val="004641F6"/>
    <w:rsid w:val="004657EA"/>
    <w:rsid w:val="00465DD9"/>
    <w:rsid w:val="004676F2"/>
    <w:rsid w:val="00467701"/>
    <w:rsid w:val="004715CB"/>
    <w:rsid w:val="00471B34"/>
    <w:rsid w:val="00474DEE"/>
    <w:rsid w:val="0047564D"/>
    <w:rsid w:val="00477497"/>
    <w:rsid w:val="00477C13"/>
    <w:rsid w:val="00480439"/>
    <w:rsid w:val="00481D23"/>
    <w:rsid w:val="00483105"/>
    <w:rsid w:val="00484547"/>
    <w:rsid w:val="004867F9"/>
    <w:rsid w:val="0049259A"/>
    <w:rsid w:val="004928DF"/>
    <w:rsid w:val="00492EF9"/>
    <w:rsid w:val="0049314E"/>
    <w:rsid w:val="00494BBF"/>
    <w:rsid w:val="00495B45"/>
    <w:rsid w:val="004978DD"/>
    <w:rsid w:val="00497DFB"/>
    <w:rsid w:val="004A1F97"/>
    <w:rsid w:val="004A3C67"/>
    <w:rsid w:val="004A5763"/>
    <w:rsid w:val="004B0421"/>
    <w:rsid w:val="004B2A08"/>
    <w:rsid w:val="004B5157"/>
    <w:rsid w:val="004B5327"/>
    <w:rsid w:val="004C1A00"/>
    <w:rsid w:val="004C4568"/>
    <w:rsid w:val="004C46AF"/>
    <w:rsid w:val="004C7F2F"/>
    <w:rsid w:val="004D017B"/>
    <w:rsid w:val="004D0449"/>
    <w:rsid w:val="004D0793"/>
    <w:rsid w:val="004D0A69"/>
    <w:rsid w:val="004D0BA4"/>
    <w:rsid w:val="004D18D9"/>
    <w:rsid w:val="004D416E"/>
    <w:rsid w:val="004D5869"/>
    <w:rsid w:val="004D665B"/>
    <w:rsid w:val="004D6BC1"/>
    <w:rsid w:val="004E2701"/>
    <w:rsid w:val="004E2E4B"/>
    <w:rsid w:val="004E330C"/>
    <w:rsid w:val="004E437A"/>
    <w:rsid w:val="004E46C7"/>
    <w:rsid w:val="004E59D1"/>
    <w:rsid w:val="004E7BD6"/>
    <w:rsid w:val="004F1EE1"/>
    <w:rsid w:val="004F5AE2"/>
    <w:rsid w:val="004F68AE"/>
    <w:rsid w:val="00500017"/>
    <w:rsid w:val="00500F55"/>
    <w:rsid w:val="00502721"/>
    <w:rsid w:val="00505AFB"/>
    <w:rsid w:val="005107ED"/>
    <w:rsid w:val="0051128B"/>
    <w:rsid w:val="005118AB"/>
    <w:rsid w:val="00511A69"/>
    <w:rsid w:val="00511E72"/>
    <w:rsid w:val="00512313"/>
    <w:rsid w:val="00512658"/>
    <w:rsid w:val="00513669"/>
    <w:rsid w:val="00514963"/>
    <w:rsid w:val="00514C6E"/>
    <w:rsid w:val="005211B6"/>
    <w:rsid w:val="005220F5"/>
    <w:rsid w:val="00523705"/>
    <w:rsid w:val="00524F0E"/>
    <w:rsid w:val="00526829"/>
    <w:rsid w:val="00527C21"/>
    <w:rsid w:val="00527F13"/>
    <w:rsid w:val="00527F2D"/>
    <w:rsid w:val="0053241B"/>
    <w:rsid w:val="0053317B"/>
    <w:rsid w:val="005341D8"/>
    <w:rsid w:val="00534295"/>
    <w:rsid w:val="005342B3"/>
    <w:rsid w:val="00535D08"/>
    <w:rsid w:val="00536437"/>
    <w:rsid w:val="0053700D"/>
    <w:rsid w:val="005405B5"/>
    <w:rsid w:val="0054061F"/>
    <w:rsid w:val="00542671"/>
    <w:rsid w:val="00542879"/>
    <w:rsid w:val="00543177"/>
    <w:rsid w:val="00544997"/>
    <w:rsid w:val="00545BB7"/>
    <w:rsid w:val="0054646E"/>
    <w:rsid w:val="00550BA2"/>
    <w:rsid w:val="00550BF1"/>
    <w:rsid w:val="005549BC"/>
    <w:rsid w:val="00554A88"/>
    <w:rsid w:val="00554C90"/>
    <w:rsid w:val="00555760"/>
    <w:rsid w:val="00555A7F"/>
    <w:rsid w:val="005567F6"/>
    <w:rsid w:val="00557348"/>
    <w:rsid w:val="00560489"/>
    <w:rsid w:val="00560EE9"/>
    <w:rsid w:val="005624D3"/>
    <w:rsid w:val="0056293E"/>
    <w:rsid w:val="00562A90"/>
    <w:rsid w:val="00566F50"/>
    <w:rsid w:val="00574620"/>
    <w:rsid w:val="00581379"/>
    <w:rsid w:val="00581A90"/>
    <w:rsid w:val="00581B7B"/>
    <w:rsid w:val="005827F8"/>
    <w:rsid w:val="00583525"/>
    <w:rsid w:val="005839D7"/>
    <w:rsid w:val="00584A82"/>
    <w:rsid w:val="005851D4"/>
    <w:rsid w:val="00585A75"/>
    <w:rsid w:val="00590E3D"/>
    <w:rsid w:val="0059195A"/>
    <w:rsid w:val="00591BB1"/>
    <w:rsid w:val="00592094"/>
    <w:rsid w:val="00592533"/>
    <w:rsid w:val="005925D8"/>
    <w:rsid w:val="00594315"/>
    <w:rsid w:val="00595096"/>
    <w:rsid w:val="00597EFC"/>
    <w:rsid w:val="005A1598"/>
    <w:rsid w:val="005A29FC"/>
    <w:rsid w:val="005A48B6"/>
    <w:rsid w:val="005A4A8E"/>
    <w:rsid w:val="005A79E2"/>
    <w:rsid w:val="005B0500"/>
    <w:rsid w:val="005B0FE0"/>
    <w:rsid w:val="005B104C"/>
    <w:rsid w:val="005B381C"/>
    <w:rsid w:val="005B6663"/>
    <w:rsid w:val="005B7C32"/>
    <w:rsid w:val="005B7E74"/>
    <w:rsid w:val="005C1D20"/>
    <w:rsid w:val="005C4BF7"/>
    <w:rsid w:val="005C54E9"/>
    <w:rsid w:val="005C6F1D"/>
    <w:rsid w:val="005D043E"/>
    <w:rsid w:val="005D114B"/>
    <w:rsid w:val="005D1317"/>
    <w:rsid w:val="005D1F32"/>
    <w:rsid w:val="005D23A8"/>
    <w:rsid w:val="005D2B7B"/>
    <w:rsid w:val="005D394E"/>
    <w:rsid w:val="005D5036"/>
    <w:rsid w:val="005D5701"/>
    <w:rsid w:val="005D73F3"/>
    <w:rsid w:val="005E0586"/>
    <w:rsid w:val="005E1A97"/>
    <w:rsid w:val="005E2208"/>
    <w:rsid w:val="005E2471"/>
    <w:rsid w:val="005E3B12"/>
    <w:rsid w:val="005E4012"/>
    <w:rsid w:val="005E4376"/>
    <w:rsid w:val="005E6F2A"/>
    <w:rsid w:val="005F07E3"/>
    <w:rsid w:val="005F0EE0"/>
    <w:rsid w:val="005F2FA6"/>
    <w:rsid w:val="005F4124"/>
    <w:rsid w:val="005F41BB"/>
    <w:rsid w:val="005F5D5C"/>
    <w:rsid w:val="005F65E6"/>
    <w:rsid w:val="005F66E9"/>
    <w:rsid w:val="006019AF"/>
    <w:rsid w:val="006036E2"/>
    <w:rsid w:val="006038EA"/>
    <w:rsid w:val="006038FA"/>
    <w:rsid w:val="00605503"/>
    <w:rsid w:val="006064A7"/>
    <w:rsid w:val="006071B9"/>
    <w:rsid w:val="00607B2F"/>
    <w:rsid w:val="006117FF"/>
    <w:rsid w:val="0061218E"/>
    <w:rsid w:val="00612CEE"/>
    <w:rsid w:val="00612FE5"/>
    <w:rsid w:val="00613187"/>
    <w:rsid w:val="00613876"/>
    <w:rsid w:val="00614897"/>
    <w:rsid w:val="00616609"/>
    <w:rsid w:val="00616E14"/>
    <w:rsid w:val="00616F29"/>
    <w:rsid w:val="00617027"/>
    <w:rsid w:val="00617C3B"/>
    <w:rsid w:val="00620116"/>
    <w:rsid w:val="00621F30"/>
    <w:rsid w:val="00622243"/>
    <w:rsid w:val="0062496F"/>
    <w:rsid w:val="00626BCC"/>
    <w:rsid w:val="00627318"/>
    <w:rsid w:val="00630097"/>
    <w:rsid w:val="0063185D"/>
    <w:rsid w:val="00634FDE"/>
    <w:rsid w:val="00636F66"/>
    <w:rsid w:val="00642B0F"/>
    <w:rsid w:val="0064499A"/>
    <w:rsid w:val="0064583E"/>
    <w:rsid w:val="0064681E"/>
    <w:rsid w:val="006504D9"/>
    <w:rsid w:val="00650802"/>
    <w:rsid w:val="00650AEC"/>
    <w:rsid w:val="00651E12"/>
    <w:rsid w:val="006531A9"/>
    <w:rsid w:val="00656024"/>
    <w:rsid w:val="0065638B"/>
    <w:rsid w:val="0066343E"/>
    <w:rsid w:val="00663878"/>
    <w:rsid w:val="006647BC"/>
    <w:rsid w:val="00664D62"/>
    <w:rsid w:val="006658EB"/>
    <w:rsid w:val="006665E0"/>
    <w:rsid w:val="0066688C"/>
    <w:rsid w:val="006677D7"/>
    <w:rsid w:val="00667BE5"/>
    <w:rsid w:val="0067087A"/>
    <w:rsid w:val="006727B8"/>
    <w:rsid w:val="00672BB2"/>
    <w:rsid w:val="006733C9"/>
    <w:rsid w:val="00675487"/>
    <w:rsid w:val="00680FC2"/>
    <w:rsid w:val="00681D0E"/>
    <w:rsid w:val="00682047"/>
    <w:rsid w:val="00682EAA"/>
    <w:rsid w:val="00683C68"/>
    <w:rsid w:val="0068685A"/>
    <w:rsid w:val="00687048"/>
    <w:rsid w:val="00687D2C"/>
    <w:rsid w:val="006902C4"/>
    <w:rsid w:val="0069086C"/>
    <w:rsid w:val="006944EC"/>
    <w:rsid w:val="00694C0E"/>
    <w:rsid w:val="00696BBE"/>
    <w:rsid w:val="00696DE7"/>
    <w:rsid w:val="00696EFC"/>
    <w:rsid w:val="00696FC8"/>
    <w:rsid w:val="006A0420"/>
    <w:rsid w:val="006A06F2"/>
    <w:rsid w:val="006A0C74"/>
    <w:rsid w:val="006A12CD"/>
    <w:rsid w:val="006A4CBC"/>
    <w:rsid w:val="006A6886"/>
    <w:rsid w:val="006A79B5"/>
    <w:rsid w:val="006B0ED8"/>
    <w:rsid w:val="006B17D6"/>
    <w:rsid w:val="006B3162"/>
    <w:rsid w:val="006B4233"/>
    <w:rsid w:val="006B459A"/>
    <w:rsid w:val="006B6D12"/>
    <w:rsid w:val="006B6E01"/>
    <w:rsid w:val="006C0C6C"/>
    <w:rsid w:val="006C0CCF"/>
    <w:rsid w:val="006C1CA9"/>
    <w:rsid w:val="006C3A15"/>
    <w:rsid w:val="006C6C31"/>
    <w:rsid w:val="006D0849"/>
    <w:rsid w:val="006D213F"/>
    <w:rsid w:val="006D4620"/>
    <w:rsid w:val="006D5DCA"/>
    <w:rsid w:val="006D6DE7"/>
    <w:rsid w:val="006D7D9E"/>
    <w:rsid w:val="006D7ED8"/>
    <w:rsid w:val="006E210E"/>
    <w:rsid w:val="006E4262"/>
    <w:rsid w:val="006E4BF7"/>
    <w:rsid w:val="006E6717"/>
    <w:rsid w:val="006E6EF9"/>
    <w:rsid w:val="006F038C"/>
    <w:rsid w:val="006F1630"/>
    <w:rsid w:val="006F446D"/>
    <w:rsid w:val="006F5343"/>
    <w:rsid w:val="006F5F07"/>
    <w:rsid w:val="006F76FE"/>
    <w:rsid w:val="00701FDF"/>
    <w:rsid w:val="0070374B"/>
    <w:rsid w:val="00703ABC"/>
    <w:rsid w:val="00706A24"/>
    <w:rsid w:val="007073AD"/>
    <w:rsid w:val="00710275"/>
    <w:rsid w:val="007113E2"/>
    <w:rsid w:val="00711877"/>
    <w:rsid w:val="007118F4"/>
    <w:rsid w:val="00712FF2"/>
    <w:rsid w:val="00713E1E"/>
    <w:rsid w:val="00714264"/>
    <w:rsid w:val="00715A1F"/>
    <w:rsid w:val="00716237"/>
    <w:rsid w:val="007175DF"/>
    <w:rsid w:val="0072512C"/>
    <w:rsid w:val="00725E81"/>
    <w:rsid w:val="0072644E"/>
    <w:rsid w:val="007266DC"/>
    <w:rsid w:val="007271BD"/>
    <w:rsid w:val="007326C2"/>
    <w:rsid w:val="00732C1C"/>
    <w:rsid w:val="0073380F"/>
    <w:rsid w:val="00734181"/>
    <w:rsid w:val="0073502E"/>
    <w:rsid w:val="00735557"/>
    <w:rsid w:val="00737E1D"/>
    <w:rsid w:val="00741568"/>
    <w:rsid w:val="00747AA5"/>
    <w:rsid w:val="00750686"/>
    <w:rsid w:val="00750C52"/>
    <w:rsid w:val="00751AB8"/>
    <w:rsid w:val="007545AF"/>
    <w:rsid w:val="00755258"/>
    <w:rsid w:val="0075630C"/>
    <w:rsid w:val="0075637B"/>
    <w:rsid w:val="00756A32"/>
    <w:rsid w:val="00765D7E"/>
    <w:rsid w:val="007661BA"/>
    <w:rsid w:val="00766249"/>
    <w:rsid w:val="007669A1"/>
    <w:rsid w:val="00766BF5"/>
    <w:rsid w:val="00767413"/>
    <w:rsid w:val="00767AB0"/>
    <w:rsid w:val="00767ACD"/>
    <w:rsid w:val="00767C2C"/>
    <w:rsid w:val="00770E9E"/>
    <w:rsid w:val="00771119"/>
    <w:rsid w:val="0077146A"/>
    <w:rsid w:val="0077222D"/>
    <w:rsid w:val="00774681"/>
    <w:rsid w:val="00774A8A"/>
    <w:rsid w:val="00775226"/>
    <w:rsid w:val="007760FA"/>
    <w:rsid w:val="0078020C"/>
    <w:rsid w:val="00782BAD"/>
    <w:rsid w:val="0079086C"/>
    <w:rsid w:val="007913A9"/>
    <w:rsid w:val="00791520"/>
    <w:rsid w:val="007916CD"/>
    <w:rsid w:val="00791EBE"/>
    <w:rsid w:val="00792050"/>
    <w:rsid w:val="00792AC9"/>
    <w:rsid w:val="00792DA3"/>
    <w:rsid w:val="00793BC8"/>
    <w:rsid w:val="00797370"/>
    <w:rsid w:val="007A0674"/>
    <w:rsid w:val="007A132A"/>
    <w:rsid w:val="007A14F7"/>
    <w:rsid w:val="007A2984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6AFB"/>
    <w:rsid w:val="007C1D6E"/>
    <w:rsid w:val="007C2F0F"/>
    <w:rsid w:val="007C38D0"/>
    <w:rsid w:val="007C3CD0"/>
    <w:rsid w:val="007C4651"/>
    <w:rsid w:val="007C5374"/>
    <w:rsid w:val="007C61A6"/>
    <w:rsid w:val="007D08AB"/>
    <w:rsid w:val="007D1AD3"/>
    <w:rsid w:val="007D2A9B"/>
    <w:rsid w:val="007D3055"/>
    <w:rsid w:val="007D62D7"/>
    <w:rsid w:val="007D79B6"/>
    <w:rsid w:val="007D7B83"/>
    <w:rsid w:val="007E0091"/>
    <w:rsid w:val="007E1220"/>
    <w:rsid w:val="007E48AF"/>
    <w:rsid w:val="007E66E4"/>
    <w:rsid w:val="007F17BE"/>
    <w:rsid w:val="007F1985"/>
    <w:rsid w:val="007F4211"/>
    <w:rsid w:val="007F631D"/>
    <w:rsid w:val="007F65EC"/>
    <w:rsid w:val="0080156A"/>
    <w:rsid w:val="00803194"/>
    <w:rsid w:val="00803B3F"/>
    <w:rsid w:val="00812464"/>
    <w:rsid w:val="0081452F"/>
    <w:rsid w:val="008154D6"/>
    <w:rsid w:val="008159A0"/>
    <w:rsid w:val="008202C2"/>
    <w:rsid w:val="008203ED"/>
    <w:rsid w:val="00821167"/>
    <w:rsid w:val="00821DA9"/>
    <w:rsid w:val="00821E68"/>
    <w:rsid w:val="00823139"/>
    <w:rsid w:val="00825368"/>
    <w:rsid w:val="00830923"/>
    <w:rsid w:val="00831D4F"/>
    <w:rsid w:val="008329E6"/>
    <w:rsid w:val="008345AF"/>
    <w:rsid w:val="008415C4"/>
    <w:rsid w:val="0084344B"/>
    <w:rsid w:val="00843EE0"/>
    <w:rsid w:val="00844901"/>
    <w:rsid w:val="0084581D"/>
    <w:rsid w:val="008458B2"/>
    <w:rsid w:val="008462CB"/>
    <w:rsid w:val="00846489"/>
    <w:rsid w:val="00846923"/>
    <w:rsid w:val="008470CB"/>
    <w:rsid w:val="00847816"/>
    <w:rsid w:val="00850DAF"/>
    <w:rsid w:val="00850EDB"/>
    <w:rsid w:val="00852337"/>
    <w:rsid w:val="00855FE7"/>
    <w:rsid w:val="00856EFD"/>
    <w:rsid w:val="00857FB3"/>
    <w:rsid w:val="0086168C"/>
    <w:rsid w:val="008635C3"/>
    <w:rsid w:val="0086394E"/>
    <w:rsid w:val="008645DC"/>
    <w:rsid w:val="008650C6"/>
    <w:rsid w:val="0086758A"/>
    <w:rsid w:val="008708E6"/>
    <w:rsid w:val="00872582"/>
    <w:rsid w:val="00872C8F"/>
    <w:rsid w:val="00872E68"/>
    <w:rsid w:val="0087366B"/>
    <w:rsid w:val="00874561"/>
    <w:rsid w:val="00874A59"/>
    <w:rsid w:val="00874D5C"/>
    <w:rsid w:val="00875864"/>
    <w:rsid w:val="008758CB"/>
    <w:rsid w:val="00876392"/>
    <w:rsid w:val="00876C28"/>
    <w:rsid w:val="008779C1"/>
    <w:rsid w:val="00877FDA"/>
    <w:rsid w:val="00880772"/>
    <w:rsid w:val="0088082D"/>
    <w:rsid w:val="00881212"/>
    <w:rsid w:val="008818EA"/>
    <w:rsid w:val="00885D0D"/>
    <w:rsid w:val="00890FEC"/>
    <w:rsid w:val="00891AFD"/>
    <w:rsid w:val="00892A8C"/>
    <w:rsid w:val="00892ED1"/>
    <w:rsid w:val="008A0FD3"/>
    <w:rsid w:val="008A219E"/>
    <w:rsid w:val="008A381B"/>
    <w:rsid w:val="008A3E44"/>
    <w:rsid w:val="008A5688"/>
    <w:rsid w:val="008A5A22"/>
    <w:rsid w:val="008A5C60"/>
    <w:rsid w:val="008B2625"/>
    <w:rsid w:val="008B4DF1"/>
    <w:rsid w:val="008B5E09"/>
    <w:rsid w:val="008B69FA"/>
    <w:rsid w:val="008C1CBF"/>
    <w:rsid w:val="008C381F"/>
    <w:rsid w:val="008C4E89"/>
    <w:rsid w:val="008C5C09"/>
    <w:rsid w:val="008D45D0"/>
    <w:rsid w:val="008D59B4"/>
    <w:rsid w:val="008D7A41"/>
    <w:rsid w:val="008E1830"/>
    <w:rsid w:val="008E274F"/>
    <w:rsid w:val="008E6A52"/>
    <w:rsid w:val="008E70AA"/>
    <w:rsid w:val="008F0ED0"/>
    <w:rsid w:val="008F1CAC"/>
    <w:rsid w:val="008F4AC7"/>
    <w:rsid w:val="008F6F8E"/>
    <w:rsid w:val="009018CE"/>
    <w:rsid w:val="00901D19"/>
    <w:rsid w:val="00903E06"/>
    <w:rsid w:val="00904095"/>
    <w:rsid w:val="00904ABA"/>
    <w:rsid w:val="00911860"/>
    <w:rsid w:val="0091208B"/>
    <w:rsid w:val="00912975"/>
    <w:rsid w:val="00912C27"/>
    <w:rsid w:val="00913C10"/>
    <w:rsid w:val="0091443E"/>
    <w:rsid w:val="009148A6"/>
    <w:rsid w:val="009159E5"/>
    <w:rsid w:val="00916F6B"/>
    <w:rsid w:val="00921160"/>
    <w:rsid w:val="009238A0"/>
    <w:rsid w:val="009240D1"/>
    <w:rsid w:val="009253DB"/>
    <w:rsid w:val="00927238"/>
    <w:rsid w:val="00930D44"/>
    <w:rsid w:val="00933EBB"/>
    <w:rsid w:val="00934298"/>
    <w:rsid w:val="00934712"/>
    <w:rsid w:val="00935747"/>
    <w:rsid w:val="00935990"/>
    <w:rsid w:val="009365F9"/>
    <w:rsid w:val="00940F3D"/>
    <w:rsid w:val="0094196F"/>
    <w:rsid w:val="00947BDE"/>
    <w:rsid w:val="00950D45"/>
    <w:rsid w:val="00953539"/>
    <w:rsid w:val="00954E00"/>
    <w:rsid w:val="00955AA1"/>
    <w:rsid w:val="0096051A"/>
    <w:rsid w:val="00960E51"/>
    <w:rsid w:val="00961754"/>
    <w:rsid w:val="0096205F"/>
    <w:rsid w:val="0096372B"/>
    <w:rsid w:val="00963CB3"/>
    <w:rsid w:val="0096495D"/>
    <w:rsid w:val="009702C1"/>
    <w:rsid w:val="00970D15"/>
    <w:rsid w:val="00971ABE"/>
    <w:rsid w:val="00977412"/>
    <w:rsid w:val="00977CB8"/>
    <w:rsid w:val="00980B98"/>
    <w:rsid w:val="00983E9F"/>
    <w:rsid w:val="00984A91"/>
    <w:rsid w:val="00984E61"/>
    <w:rsid w:val="0098537A"/>
    <w:rsid w:val="00987DDB"/>
    <w:rsid w:val="0099050C"/>
    <w:rsid w:val="00991769"/>
    <w:rsid w:val="0099231C"/>
    <w:rsid w:val="00992492"/>
    <w:rsid w:val="00992F91"/>
    <w:rsid w:val="00993144"/>
    <w:rsid w:val="00993F88"/>
    <w:rsid w:val="00994888"/>
    <w:rsid w:val="0099519D"/>
    <w:rsid w:val="009956AD"/>
    <w:rsid w:val="00996533"/>
    <w:rsid w:val="009975B1"/>
    <w:rsid w:val="00997F3B"/>
    <w:rsid w:val="009A1561"/>
    <w:rsid w:val="009A43B2"/>
    <w:rsid w:val="009A4460"/>
    <w:rsid w:val="009A6E6D"/>
    <w:rsid w:val="009A7A62"/>
    <w:rsid w:val="009B1983"/>
    <w:rsid w:val="009B2146"/>
    <w:rsid w:val="009B2E86"/>
    <w:rsid w:val="009B57AC"/>
    <w:rsid w:val="009B5EDB"/>
    <w:rsid w:val="009C00AF"/>
    <w:rsid w:val="009C3AAC"/>
    <w:rsid w:val="009C3C39"/>
    <w:rsid w:val="009C61F0"/>
    <w:rsid w:val="009D0B5A"/>
    <w:rsid w:val="009D1C4A"/>
    <w:rsid w:val="009D31BA"/>
    <w:rsid w:val="009D3C50"/>
    <w:rsid w:val="009D4392"/>
    <w:rsid w:val="009D4929"/>
    <w:rsid w:val="009D7E9F"/>
    <w:rsid w:val="009E0929"/>
    <w:rsid w:val="009E0A4F"/>
    <w:rsid w:val="009E2463"/>
    <w:rsid w:val="009E2D81"/>
    <w:rsid w:val="009E310C"/>
    <w:rsid w:val="009E70A9"/>
    <w:rsid w:val="009F0961"/>
    <w:rsid w:val="009F11A0"/>
    <w:rsid w:val="009F2E87"/>
    <w:rsid w:val="009F3965"/>
    <w:rsid w:val="009F41CE"/>
    <w:rsid w:val="009F4C95"/>
    <w:rsid w:val="009F525E"/>
    <w:rsid w:val="009F54BA"/>
    <w:rsid w:val="009F673B"/>
    <w:rsid w:val="009F6C73"/>
    <w:rsid w:val="009F79AE"/>
    <w:rsid w:val="00A00DD6"/>
    <w:rsid w:val="00A01DC7"/>
    <w:rsid w:val="00A03161"/>
    <w:rsid w:val="00A03BE1"/>
    <w:rsid w:val="00A042C5"/>
    <w:rsid w:val="00A04A9B"/>
    <w:rsid w:val="00A04F95"/>
    <w:rsid w:val="00A057D6"/>
    <w:rsid w:val="00A06C06"/>
    <w:rsid w:val="00A12CC5"/>
    <w:rsid w:val="00A14368"/>
    <w:rsid w:val="00A14386"/>
    <w:rsid w:val="00A17364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2E4A"/>
    <w:rsid w:val="00A3408D"/>
    <w:rsid w:val="00A34DCF"/>
    <w:rsid w:val="00A35F11"/>
    <w:rsid w:val="00A41D61"/>
    <w:rsid w:val="00A41E19"/>
    <w:rsid w:val="00A41FE1"/>
    <w:rsid w:val="00A42DC5"/>
    <w:rsid w:val="00A433B8"/>
    <w:rsid w:val="00A435E2"/>
    <w:rsid w:val="00A435EA"/>
    <w:rsid w:val="00A45E10"/>
    <w:rsid w:val="00A47F2A"/>
    <w:rsid w:val="00A5027C"/>
    <w:rsid w:val="00A5226A"/>
    <w:rsid w:val="00A54678"/>
    <w:rsid w:val="00A56428"/>
    <w:rsid w:val="00A571AD"/>
    <w:rsid w:val="00A57DF3"/>
    <w:rsid w:val="00A57E1D"/>
    <w:rsid w:val="00A63867"/>
    <w:rsid w:val="00A64DF0"/>
    <w:rsid w:val="00A65347"/>
    <w:rsid w:val="00A66E7D"/>
    <w:rsid w:val="00A67E35"/>
    <w:rsid w:val="00A701A6"/>
    <w:rsid w:val="00A70E95"/>
    <w:rsid w:val="00A7442A"/>
    <w:rsid w:val="00A756AC"/>
    <w:rsid w:val="00A75E9C"/>
    <w:rsid w:val="00A769E6"/>
    <w:rsid w:val="00A76F6C"/>
    <w:rsid w:val="00A77951"/>
    <w:rsid w:val="00A828E1"/>
    <w:rsid w:val="00A82B15"/>
    <w:rsid w:val="00A83796"/>
    <w:rsid w:val="00A840A1"/>
    <w:rsid w:val="00A853A0"/>
    <w:rsid w:val="00A86888"/>
    <w:rsid w:val="00A87DB7"/>
    <w:rsid w:val="00A90097"/>
    <w:rsid w:val="00A913C4"/>
    <w:rsid w:val="00A94E46"/>
    <w:rsid w:val="00A9579B"/>
    <w:rsid w:val="00A9583C"/>
    <w:rsid w:val="00AA0280"/>
    <w:rsid w:val="00AA0AE0"/>
    <w:rsid w:val="00AA215F"/>
    <w:rsid w:val="00AA6354"/>
    <w:rsid w:val="00AA67D1"/>
    <w:rsid w:val="00AA7B1F"/>
    <w:rsid w:val="00AB151C"/>
    <w:rsid w:val="00AB1583"/>
    <w:rsid w:val="00AB1D85"/>
    <w:rsid w:val="00AB3B45"/>
    <w:rsid w:val="00AB4BAD"/>
    <w:rsid w:val="00AB5BD3"/>
    <w:rsid w:val="00AB5CE5"/>
    <w:rsid w:val="00AB7BE0"/>
    <w:rsid w:val="00AC0FFF"/>
    <w:rsid w:val="00AC1D80"/>
    <w:rsid w:val="00AC4315"/>
    <w:rsid w:val="00AC45B4"/>
    <w:rsid w:val="00AC46D2"/>
    <w:rsid w:val="00AD0739"/>
    <w:rsid w:val="00AD093D"/>
    <w:rsid w:val="00AD1722"/>
    <w:rsid w:val="00AD1B27"/>
    <w:rsid w:val="00AD20F7"/>
    <w:rsid w:val="00AD2C31"/>
    <w:rsid w:val="00AD44B7"/>
    <w:rsid w:val="00AE4609"/>
    <w:rsid w:val="00AF0932"/>
    <w:rsid w:val="00AF19E3"/>
    <w:rsid w:val="00AF41D7"/>
    <w:rsid w:val="00AF42A4"/>
    <w:rsid w:val="00AF5AF2"/>
    <w:rsid w:val="00B01EEA"/>
    <w:rsid w:val="00B0250B"/>
    <w:rsid w:val="00B02C6E"/>
    <w:rsid w:val="00B04231"/>
    <w:rsid w:val="00B042FA"/>
    <w:rsid w:val="00B04F80"/>
    <w:rsid w:val="00B058F9"/>
    <w:rsid w:val="00B07D5E"/>
    <w:rsid w:val="00B10855"/>
    <w:rsid w:val="00B10C97"/>
    <w:rsid w:val="00B10D0B"/>
    <w:rsid w:val="00B118D0"/>
    <w:rsid w:val="00B125DF"/>
    <w:rsid w:val="00B15373"/>
    <w:rsid w:val="00B22A93"/>
    <w:rsid w:val="00B22B72"/>
    <w:rsid w:val="00B23934"/>
    <w:rsid w:val="00B25A53"/>
    <w:rsid w:val="00B267D9"/>
    <w:rsid w:val="00B271E5"/>
    <w:rsid w:val="00B27544"/>
    <w:rsid w:val="00B31495"/>
    <w:rsid w:val="00B35451"/>
    <w:rsid w:val="00B3551D"/>
    <w:rsid w:val="00B366E4"/>
    <w:rsid w:val="00B369E0"/>
    <w:rsid w:val="00B40D1E"/>
    <w:rsid w:val="00B41814"/>
    <w:rsid w:val="00B41E5F"/>
    <w:rsid w:val="00B424C8"/>
    <w:rsid w:val="00B436F5"/>
    <w:rsid w:val="00B439CA"/>
    <w:rsid w:val="00B4662A"/>
    <w:rsid w:val="00B479A0"/>
    <w:rsid w:val="00B50768"/>
    <w:rsid w:val="00B515F2"/>
    <w:rsid w:val="00B52049"/>
    <w:rsid w:val="00B52BFF"/>
    <w:rsid w:val="00B53200"/>
    <w:rsid w:val="00B55A62"/>
    <w:rsid w:val="00B565BF"/>
    <w:rsid w:val="00B6005E"/>
    <w:rsid w:val="00B665DC"/>
    <w:rsid w:val="00B67765"/>
    <w:rsid w:val="00B726E7"/>
    <w:rsid w:val="00B72C18"/>
    <w:rsid w:val="00B74D77"/>
    <w:rsid w:val="00B7529F"/>
    <w:rsid w:val="00B7677B"/>
    <w:rsid w:val="00B7719E"/>
    <w:rsid w:val="00B77B6B"/>
    <w:rsid w:val="00B80812"/>
    <w:rsid w:val="00B8144D"/>
    <w:rsid w:val="00B81C61"/>
    <w:rsid w:val="00B903F2"/>
    <w:rsid w:val="00B918D9"/>
    <w:rsid w:val="00B933E6"/>
    <w:rsid w:val="00B94B36"/>
    <w:rsid w:val="00B96295"/>
    <w:rsid w:val="00B972EC"/>
    <w:rsid w:val="00BA4BA3"/>
    <w:rsid w:val="00BA638B"/>
    <w:rsid w:val="00BB031B"/>
    <w:rsid w:val="00BB1365"/>
    <w:rsid w:val="00BB2146"/>
    <w:rsid w:val="00BB21CB"/>
    <w:rsid w:val="00BB6092"/>
    <w:rsid w:val="00BB7055"/>
    <w:rsid w:val="00BB7676"/>
    <w:rsid w:val="00BC05D6"/>
    <w:rsid w:val="00BC0CCB"/>
    <w:rsid w:val="00BC0DA7"/>
    <w:rsid w:val="00BC17C9"/>
    <w:rsid w:val="00BC2F23"/>
    <w:rsid w:val="00BC3161"/>
    <w:rsid w:val="00BC6197"/>
    <w:rsid w:val="00BD072E"/>
    <w:rsid w:val="00BD091D"/>
    <w:rsid w:val="00BD0E07"/>
    <w:rsid w:val="00BD0FE3"/>
    <w:rsid w:val="00BD10B0"/>
    <w:rsid w:val="00BD120C"/>
    <w:rsid w:val="00BD277F"/>
    <w:rsid w:val="00BD2A28"/>
    <w:rsid w:val="00BD2E11"/>
    <w:rsid w:val="00BD321E"/>
    <w:rsid w:val="00BD4C58"/>
    <w:rsid w:val="00BD7B8B"/>
    <w:rsid w:val="00BE2C7C"/>
    <w:rsid w:val="00BE437C"/>
    <w:rsid w:val="00BF06F7"/>
    <w:rsid w:val="00BF302A"/>
    <w:rsid w:val="00BF372D"/>
    <w:rsid w:val="00BF38B8"/>
    <w:rsid w:val="00BF5444"/>
    <w:rsid w:val="00BF5DCE"/>
    <w:rsid w:val="00C02F88"/>
    <w:rsid w:val="00C03031"/>
    <w:rsid w:val="00C04794"/>
    <w:rsid w:val="00C04B3D"/>
    <w:rsid w:val="00C04E69"/>
    <w:rsid w:val="00C072FA"/>
    <w:rsid w:val="00C0766F"/>
    <w:rsid w:val="00C07D54"/>
    <w:rsid w:val="00C11EA6"/>
    <w:rsid w:val="00C1322C"/>
    <w:rsid w:val="00C13AAC"/>
    <w:rsid w:val="00C14B28"/>
    <w:rsid w:val="00C172C2"/>
    <w:rsid w:val="00C20EC8"/>
    <w:rsid w:val="00C21211"/>
    <w:rsid w:val="00C226FD"/>
    <w:rsid w:val="00C24AC5"/>
    <w:rsid w:val="00C25251"/>
    <w:rsid w:val="00C26004"/>
    <w:rsid w:val="00C269B6"/>
    <w:rsid w:val="00C27810"/>
    <w:rsid w:val="00C32F43"/>
    <w:rsid w:val="00C41C36"/>
    <w:rsid w:val="00C4384F"/>
    <w:rsid w:val="00C43F9D"/>
    <w:rsid w:val="00C47D89"/>
    <w:rsid w:val="00C47DDB"/>
    <w:rsid w:val="00C52824"/>
    <w:rsid w:val="00C53BFB"/>
    <w:rsid w:val="00C541F5"/>
    <w:rsid w:val="00C5493B"/>
    <w:rsid w:val="00C54E4C"/>
    <w:rsid w:val="00C561C9"/>
    <w:rsid w:val="00C56663"/>
    <w:rsid w:val="00C57106"/>
    <w:rsid w:val="00C60B96"/>
    <w:rsid w:val="00C62DC5"/>
    <w:rsid w:val="00C643EF"/>
    <w:rsid w:val="00C6724D"/>
    <w:rsid w:val="00C703FF"/>
    <w:rsid w:val="00C707B0"/>
    <w:rsid w:val="00C70949"/>
    <w:rsid w:val="00C717F8"/>
    <w:rsid w:val="00C71F2E"/>
    <w:rsid w:val="00C730B4"/>
    <w:rsid w:val="00C735E5"/>
    <w:rsid w:val="00C73709"/>
    <w:rsid w:val="00C73954"/>
    <w:rsid w:val="00C73998"/>
    <w:rsid w:val="00C756A8"/>
    <w:rsid w:val="00C75D8E"/>
    <w:rsid w:val="00C76E2A"/>
    <w:rsid w:val="00C819A4"/>
    <w:rsid w:val="00C8301E"/>
    <w:rsid w:val="00C840D9"/>
    <w:rsid w:val="00C8743A"/>
    <w:rsid w:val="00C91BBF"/>
    <w:rsid w:val="00C935D2"/>
    <w:rsid w:val="00C93A4B"/>
    <w:rsid w:val="00C952B7"/>
    <w:rsid w:val="00C9549F"/>
    <w:rsid w:val="00CA606B"/>
    <w:rsid w:val="00CA6FEF"/>
    <w:rsid w:val="00CA7196"/>
    <w:rsid w:val="00CA7C15"/>
    <w:rsid w:val="00CB523E"/>
    <w:rsid w:val="00CB5E4E"/>
    <w:rsid w:val="00CC2E14"/>
    <w:rsid w:val="00CC3B54"/>
    <w:rsid w:val="00CC6FF5"/>
    <w:rsid w:val="00CD1797"/>
    <w:rsid w:val="00CD2544"/>
    <w:rsid w:val="00CD2A9D"/>
    <w:rsid w:val="00CD4FAE"/>
    <w:rsid w:val="00CD5085"/>
    <w:rsid w:val="00CD547D"/>
    <w:rsid w:val="00CD5A97"/>
    <w:rsid w:val="00CE3EBE"/>
    <w:rsid w:val="00CE3FC2"/>
    <w:rsid w:val="00CE4205"/>
    <w:rsid w:val="00CE4556"/>
    <w:rsid w:val="00CE4953"/>
    <w:rsid w:val="00CF03C7"/>
    <w:rsid w:val="00CF105E"/>
    <w:rsid w:val="00CF12EE"/>
    <w:rsid w:val="00CF17E2"/>
    <w:rsid w:val="00CF7594"/>
    <w:rsid w:val="00CF78F2"/>
    <w:rsid w:val="00D010FF"/>
    <w:rsid w:val="00D14956"/>
    <w:rsid w:val="00D156E9"/>
    <w:rsid w:val="00D15721"/>
    <w:rsid w:val="00D15BE3"/>
    <w:rsid w:val="00D15F70"/>
    <w:rsid w:val="00D165D7"/>
    <w:rsid w:val="00D22BA2"/>
    <w:rsid w:val="00D23F7B"/>
    <w:rsid w:val="00D24AC2"/>
    <w:rsid w:val="00D25309"/>
    <w:rsid w:val="00D2733B"/>
    <w:rsid w:val="00D30132"/>
    <w:rsid w:val="00D3261A"/>
    <w:rsid w:val="00D33202"/>
    <w:rsid w:val="00D33E9D"/>
    <w:rsid w:val="00D34EC9"/>
    <w:rsid w:val="00D35D75"/>
    <w:rsid w:val="00D36BD6"/>
    <w:rsid w:val="00D418CD"/>
    <w:rsid w:val="00D41C4D"/>
    <w:rsid w:val="00D421C1"/>
    <w:rsid w:val="00D43886"/>
    <w:rsid w:val="00D467EB"/>
    <w:rsid w:val="00D46AE8"/>
    <w:rsid w:val="00D47418"/>
    <w:rsid w:val="00D47822"/>
    <w:rsid w:val="00D5055D"/>
    <w:rsid w:val="00D52134"/>
    <w:rsid w:val="00D52D38"/>
    <w:rsid w:val="00D53378"/>
    <w:rsid w:val="00D53A60"/>
    <w:rsid w:val="00D53D41"/>
    <w:rsid w:val="00D55650"/>
    <w:rsid w:val="00D56973"/>
    <w:rsid w:val="00D5746C"/>
    <w:rsid w:val="00D5765F"/>
    <w:rsid w:val="00D62D68"/>
    <w:rsid w:val="00D6354A"/>
    <w:rsid w:val="00D65FFA"/>
    <w:rsid w:val="00D67581"/>
    <w:rsid w:val="00D71663"/>
    <w:rsid w:val="00D73AD4"/>
    <w:rsid w:val="00D744E4"/>
    <w:rsid w:val="00D76A42"/>
    <w:rsid w:val="00D805DE"/>
    <w:rsid w:val="00D80FB5"/>
    <w:rsid w:val="00D813E5"/>
    <w:rsid w:val="00D816F5"/>
    <w:rsid w:val="00D83622"/>
    <w:rsid w:val="00D873AE"/>
    <w:rsid w:val="00D920CD"/>
    <w:rsid w:val="00D92D32"/>
    <w:rsid w:val="00D931E8"/>
    <w:rsid w:val="00D956ED"/>
    <w:rsid w:val="00D95BB2"/>
    <w:rsid w:val="00D960B6"/>
    <w:rsid w:val="00DA2CFB"/>
    <w:rsid w:val="00DA4C46"/>
    <w:rsid w:val="00DA7338"/>
    <w:rsid w:val="00DA7736"/>
    <w:rsid w:val="00DB3A6B"/>
    <w:rsid w:val="00DB56E5"/>
    <w:rsid w:val="00DB5E41"/>
    <w:rsid w:val="00DB6C9E"/>
    <w:rsid w:val="00DC1046"/>
    <w:rsid w:val="00DC1773"/>
    <w:rsid w:val="00DC2318"/>
    <w:rsid w:val="00DC2A6C"/>
    <w:rsid w:val="00DC3A1F"/>
    <w:rsid w:val="00DC3B28"/>
    <w:rsid w:val="00DC79B5"/>
    <w:rsid w:val="00DC79BF"/>
    <w:rsid w:val="00DD096F"/>
    <w:rsid w:val="00DD0A75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E1301"/>
    <w:rsid w:val="00DE1406"/>
    <w:rsid w:val="00DE1715"/>
    <w:rsid w:val="00DE1FE5"/>
    <w:rsid w:val="00DE343B"/>
    <w:rsid w:val="00DE502A"/>
    <w:rsid w:val="00DE5296"/>
    <w:rsid w:val="00DE621E"/>
    <w:rsid w:val="00DF0FA2"/>
    <w:rsid w:val="00DF1176"/>
    <w:rsid w:val="00DF65AF"/>
    <w:rsid w:val="00E005BD"/>
    <w:rsid w:val="00E00EDF"/>
    <w:rsid w:val="00E01039"/>
    <w:rsid w:val="00E01252"/>
    <w:rsid w:val="00E0380B"/>
    <w:rsid w:val="00E0456D"/>
    <w:rsid w:val="00E04955"/>
    <w:rsid w:val="00E06C97"/>
    <w:rsid w:val="00E06E07"/>
    <w:rsid w:val="00E10BBD"/>
    <w:rsid w:val="00E11074"/>
    <w:rsid w:val="00E118E4"/>
    <w:rsid w:val="00E139F7"/>
    <w:rsid w:val="00E15F85"/>
    <w:rsid w:val="00E21639"/>
    <w:rsid w:val="00E2271F"/>
    <w:rsid w:val="00E2322D"/>
    <w:rsid w:val="00E23468"/>
    <w:rsid w:val="00E24411"/>
    <w:rsid w:val="00E25569"/>
    <w:rsid w:val="00E26713"/>
    <w:rsid w:val="00E26BA0"/>
    <w:rsid w:val="00E2709C"/>
    <w:rsid w:val="00E279DC"/>
    <w:rsid w:val="00E30D9D"/>
    <w:rsid w:val="00E34EE2"/>
    <w:rsid w:val="00E35125"/>
    <w:rsid w:val="00E3553A"/>
    <w:rsid w:val="00E367DE"/>
    <w:rsid w:val="00E376A8"/>
    <w:rsid w:val="00E401BF"/>
    <w:rsid w:val="00E407BE"/>
    <w:rsid w:val="00E40B92"/>
    <w:rsid w:val="00E41FA3"/>
    <w:rsid w:val="00E448C8"/>
    <w:rsid w:val="00E45558"/>
    <w:rsid w:val="00E45C8F"/>
    <w:rsid w:val="00E503AB"/>
    <w:rsid w:val="00E515F3"/>
    <w:rsid w:val="00E52B32"/>
    <w:rsid w:val="00E54FFA"/>
    <w:rsid w:val="00E55D71"/>
    <w:rsid w:val="00E56661"/>
    <w:rsid w:val="00E577AD"/>
    <w:rsid w:val="00E60C12"/>
    <w:rsid w:val="00E6165A"/>
    <w:rsid w:val="00E62AE5"/>
    <w:rsid w:val="00E62E36"/>
    <w:rsid w:val="00E67AC0"/>
    <w:rsid w:val="00E700B4"/>
    <w:rsid w:val="00E700F3"/>
    <w:rsid w:val="00E70D1C"/>
    <w:rsid w:val="00E70D75"/>
    <w:rsid w:val="00E71336"/>
    <w:rsid w:val="00E7281E"/>
    <w:rsid w:val="00E73E02"/>
    <w:rsid w:val="00E74115"/>
    <w:rsid w:val="00E741C4"/>
    <w:rsid w:val="00E74F8C"/>
    <w:rsid w:val="00E750D6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903C0"/>
    <w:rsid w:val="00E90FDA"/>
    <w:rsid w:val="00E91966"/>
    <w:rsid w:val="00E93FAD"/>
    <w:rsid w:val="00E962C7"/>
    <w:rsid w:val="00E967C7"/>
    <w:rsid w:val="00E96A4D"/>
    <w:rsid w:val="00EA36D0"/>
    <w:rsid w:val="00EA4251"/>
    <w:rsid w:val="00EA78BC"/>
    <w:rsid w:val="00EA7A51"/>
    <w:rsid w:val="00EB3545"/>
    <w:rsid w:val="00EB3CEE"/>
    <w:rsid w:val="00EB562F"/>
    <w:rsid w:val="00EC1709"/>
    <w:rsid w:val="00EC190C"/>
    <w:rsid w:val="00EC2606"/>
    <w:rsid w:val="00EC2D97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11E9"/>
    <w:rsid w:val="00EE37DD"/>
    <w:rsid w:val="00EE37ED"/>
    <w:rsid w:val="00EE50F1"/>
    <w:rsid w:val="00EE5C5C"/>
    <w:rsid w:val="00EE5ED3"/>
    <w:rsid w:val="00EE6F86"/>
    <w:rsid w:val="00EE7669"/>
    <w:rsid w:val="00EE7B58"/>
    <w:rsid w:val="00EF0F64"/>
    <w:rsid w:val="00EF14C2"/>
    <w:rsid w:val="00EF342A"/>
    <w:rsid w:val="00EF4967"/>
    <w:rsid w:val="00EF4A80"/>
    <w:rsid w:val="00EF4B84"/>
    <w:rsid w:val="00EF4C4A"/>
    <w:rsid w:val="00EF5FD1"/>
    <w:rsid w:val="00F00333"/>
    <w:rsid w:val="00F00EE2"/>
    <w:rsid w:val="00F0170E"/>
    <w:rsid w:val="00F02CE3"/>
    <w:rsid w:val="00F0782B"/>
    <w:rsid w:val="00F07BA9"/>
    <w:rsid w:val="00F10DD2"/>
    <w:rsid w:val="00F10F35"/>
    <w:rsid w:val="00F11515"/>
    <w:rsid w:val="00F11D7C"/>
    <w:rsid w:val="00F1205F"/>
    <w:rsid w:val="00F13BED"/>
    <w:rsid w:val="00F145EC"/>
    <w:rsid w:val="00F15C59"/>
    <w:rsid w:val="00F2022D"/>
    <w:rsid w:val="00F20ABA"/>
    <w:rsid w:val="00F20DEB"/>
    <w:rsid w:val="00F23021"/>
    <w:rsid w:val="00F235BB"/>
    <w:rsid w:val="00F237FE"/>
    <w:rsid w:val="00F25DE1"/>
    <w:rsid w:val="00F2662A"/>
    <w:rsid w:val="00F26EF0"/>
    <w:rsid w:val="00F30413"/>
    <w:rsid w:val="00F304A5"/>
    <w:rsid w:val="00F3227A"/>
    <w:rsid w:val="00F32386"/>
    <w:rsid w:val="00F32CC3"/>
    <w:rsid w:val="00F340C7"/>
    <w:rsid w:val="00F35975"/>
    <w:rsid w:val="00F36CCB"/>
    <w:rsid w:val="00F36E07"/>
    <w:rsid w:val="00F37C42"/>
    <w:rsid w:val="00F4190E"/>
    <w:rsid w:val="00F435B9"/>
    <w:rsid w:val="00F438DF"/>
    <w:rsid w:val="00F43BC8"/>
    <w:rsid w:val="00F44573"/>
    <w:rsid w:val="00F4595C"/>
    <w:rsid w:val="00F45A26"/>
    <w:rsid w:val="00F46044"/>
    <w:rsid w:val="00F478CC"/>
    <w:rsid w:val="00F47930"/>
    <w:rsid w:val="00F502B1"/>
    <w:rsid w:val="00F5096B"/>
    <w:rsid w:val="00F51674"/>
    <w:rsid w:val="00F51F0A"/>
    <w:rsid w:val="00F53CF1"/>
    <w:rsid w:val="00F55578"/>
    <w:rsid w:val="00F56745"/>
    <w:rsid w:val="00F57AD7"/>
    <w:rsid w:val="00F57F25"/>
    <w:rsid w:val="00F61902"/>
    <w:rsid w:val="00F61A04"/>
    <w:rsid w:val="00F629A6"/>
    <w:rsid w:val="00F62C8E"/>
    <w:rsid w:val="00F6355D"/>
    <w:rsid w:val="00F64E74"/>
    <w:rsid w:val="00F6542F"/>
    <w:rsid w:val="00F66A92"/>
    <w:rsid w:val="00F70818"/>
    <w:rsid w:val="00F711D8"/>
    <w:rsid w:val="00F72F47"/>
    <w:rsid w:val="00F73CD3"/>
    <w:rsid w:val="00F764EA"/>
    <w:rsid w:val="00F77F7F"/>
    <w:rsid w:val="00F8016E"/>
    <w:rsid w:val="00F80384"/>
    <w:rsid w:val="00F8058E"/>
    <w:rsid w:val="00F813D1"/>
    <w:rsid w:val="00F8283C"/>
    <w:rsid w:val="00F84106"/>
    <w:rsid w:val="00F85046"/>
    <w:rsid w:val="00F86D6D"/>
    <w:rsid w:val="00F915FE"/>
    <w:rsid w:val="00F922C2"/>
    <w:rsid w:val="00F96162"/>
    <w:rsid w:val="00F96CCD"/>
    <w:rsid w:val="00F978EA"/>
    <w:rsid w:val="00FA000D"/>
    <w:rsid w:val="00FA240B"/>
    <w:rsid w:val="00FA3DAF"/>
    <w:rsid w:val="00FA72F7"/>
    <w:rsid w:val="00FB1F4F"/>
    <w:rsid w:val="00FB26E0"/>
    <w:rsid w:val="00FB51AC"/>
    <w:rsid w:val="00FB57B1"/>
    <w:rsid w:val="00FB57F1"/>
    <w:rsid w:val="00FC0DA9"/>
    <w:rsid w:val="00FC22E6"/>
    <w:rsid w:val="00FC4F2E"/>
    <w:rsid w:val="00FC65E2"/>
    <w:rsid w:val="00FD00CA"/>
    <w:rsid w:val="00FD1D32"/>
    <w:rsid w:val="00FD2B01"/>
    <w:rsid w:val="00FD540F"/>
    <w:rsid w:val="00FD5F2D"/>
    <w:rsid w:val="00FD6811"/>
    <w:rsid w:val="00FE0661"/>
    <w:rsid w:val="00FE08B4"/>
    <w:rsid w:val="00FE22C1"/>
    <w:rsid w:val="00FE367B"/>
    <w:rsid w:val="00FE3D83"/>
    <w:rsid w:val="00FE7E8C"/>
    <w:rsid w:val="00FF1BB7"/>
    <w:rsid w:val="00FF1DB7"/>
    <w:rsid w:val="00FF2C43"/>
    <w:rsid w:val="00FF3337"/>
    <w:rsid w:val="00FF3C23"/>
    <w:rsid w:val="00FF3F67"/>
    <w:rsid w:val="00FF5971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5">
    <w:name w:val="Balloon Text"/>
    <w:basedOn w:val="a"/>
    <w:link w:val="a6"/>
    <w:rsid w:val="000E1F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7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8">
    <w:name w:val="header"/>
    <w:basedOn w:val="a"/>
    <w:link w:val="a9"/>
    <w:rsid w:val="00BB7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B7055"/>
  </w:style>
  <w:style w:type="paragraph" w:styleId="aa">
    <w:name w:val="footer"/>
    <w:basedOn w:val="a"/>
    <w:link w:val="ab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c">
    <w:name w:val="page number"/>
    <w:basedOn w:val="a0"/>
    <w:rsid w:val="00DE1301"/>
  </w:style>
  <w:style w:type="paragraph" w:styleId="ad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FC63-60D5-4CEE-BC31-DAFE7F31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4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1</cp:lastModifiedBy>
  <cp:revision>101</cp:revision>
  <cp:lastPrinted>2021-07-15T07:22:00Z</cp:lastPrinted>
  <dcterms:created xsi:type="dcterms:W3CDTF">2021-06-25T05:56:00Z</dcterms:created>
  <dcterms:modified xsi:type="dcterms:W3CDTF">2021-11-22T07:42:00Z</dcterms:modified>
</cp:coreProperties>
</file>